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B" w:rsidRDefault="00AE0461" w:rsidP="00E64B9B">
      <w:pPr>
        <w:pStyle w:val="Nadpis1"/>
        <w:spacing w:before="0" w:after="0"/>
        <w:jc w:val="center"/>
      </w:pPr>
      <w:r>
        <w:t>FORMULÁR E-LCP</w:t>
      </w:r>
      <w:r w:rsidR="008372A2">
        <w:t xml:space="preserve"> 1-BSM</w:t>
      </w:r>
    </w:p>
    <w:p w:rsidR="00E12722" w:rsidRPr="001D2ACC" w:rsidRDefault="004B4292" w:rsidP="004E59D0">
      <w:pPr>
        <w:pStyle w:val="Nadpis1"/>
        <w:spacing w:before="0"/>
        <w:jc w:val="center"/>
      </w:pPr>
      <w:r>
        <w:t>ODOVZDANIE</w:t>
      </w:r>
      <w:r w:rsidR="001B71B0">
        <w:t xml:space="preserve"> ZOZNAMU AKCIONÁROV</w:t>
      </w:r>
      <w:r w:rsidR="00196F50">
        <w:t xml:space="preserve"> – </w:t>
      </w:r>
      <w:r w:rsidR="007153AF">
        <w:t xml:space="preserve">REGISTRÁCIA ZOZNAMU AKCIONÁROV - </w:t>
      </w:r>
      <w:r w:rsidR="00A61ED6">
        <w:t>BEZ</w:t>
      </w:r>
      <w:r w:rsidR="00196F50">
        <w:t>PODIELOVÝCH SPOLUVLASTNÍKOV AKCIÍ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758"/>
        <w:gridCol w:w="2229"/>
        <w:gridCol w:w="279"/>
        <w:gridCol w:w="3205"/>
        <w:gridCol w:w="6069"/>
      </w:tblGrid>
      <w:tr w:rsidR="00E64B9B" w:rsidTr="00E64B9B">
        <w:trPr>
          <w:trHeight w:val="340"/>
        </w:trPr>
        <w:tc>
          <w:tcPr>
            <w:tcW w:w="94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22C5">
            <w:pPr>
              <w:ind w:firstLine="0"/>
              <w:rPr>
                <w:b/>
                <w:szCs w:val="24"/>
              </w:rPr>
            </w:pPr>
            <w:r>
              <w:t xml:space="preserve">Poradové číslo prílohy </w:t>
            </w:r>
            <w:r>
              <w:rPr>
                <w:rStyle w:val="Odkaznavysvetlivku"/>
              </w:rPr>
              <w:endnoteReference w:id="1"/>
            </w:r>
          </w:p>
        </w:tc>
        <w:tc>
          <w:tcPr>
            <w:tcW w:w="7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2F3192" w:rsidP="006422C5">
            <w:pPr>
              <w:ind w:firstLine="0"/>
              <w:rPr>
                <w:b/>
                <w:szCs w:val="24"/>
              </w:rPr>
            </w:pPr>
            <w:sdt>
              <w:sdtPr>
                <w:id w:val="-1149832187"/>
                <w:showingPlcHdr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96" w:type="pct"/>
            <w:tcBorders>
              <w:top w:val="nil"/>
              <w:left w:val="single" w:sz="12" w:space="0" w:color="4C7563" w:themeColor="accent1"/>
              <w:bottom w:val="nil"/>
              <w:right w:val="single" w:sz="12" w:space="0" w:color="4C7563" w:themeColor="accent1"/>
            </w:tcBorders>
          </w:tcPr>
          <w:p w:rsidR="00E64B9B" w:rsidRDefault="00E64B9B" w:rsidP="00E64B9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10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22C5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20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2F3192" w:rsidP="006422C5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257719552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E64B9B" w:rsidRDefault="00E64B9B" w:rsidP="00E64B9B">
      <w:pPr>
        <w:ind w:firstLine="0"/>
      </w:pPr>
    </w:p>
    <w:p w:rsidR="00AE0461" w:rsidRDefault="00AE0461" w:rsidP="00AE0461">
      <w:pPr>
        <w:pStyle w:val="Nadpis1"/>
        <w:numPr>
          <w:ilvl w:val="0"/>
          <w:numId w:val="40"/>
        </w:numPr>
        <w:spacing w:before="0"/>
      </w:pPr>
      <w:r>
        <w:t>EMITENT</w:t>
      </w: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137"/>
        <w:gridCol w:w="6296"/>
      </w:tblGrid>
      <w:tr w:rsidR="00E64B9B" w:rsidTr="00356D3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Obchodné meno: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356D3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Sídlo: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03515" w:rsidTr="00356D3B">
        <w:trPr>
          <w:trHeight w:val="340"/>
        </w:trPr>
        <w:tc>
          <w:tcPr>
            <w:tcW w:w="8490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03515" w:rsidRDefault="00803515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629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03515" w:rsidRDefault="002F3192" w:rsidP="00356D3B">
            <w:pPr>
              <w:ind w:left="-105" w:firstLine="0"/>
              <w:rPr>
                <w:b/>
                <w:szCs w:val="24"/>
              </w:rPr>
            </w:pPr>
            <w:r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2070836552"/>
                <w:showingPlcHdr/>
                <w:text/>
              </w:sdtPr>
              <w:sdtContent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356D3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IČO: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313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>
            <w:pPr>
              <w:ind w:firstLine="0"/>
              <w:rPr>
                <w:b/>
                <w:szCs w:val="24"/>
              </w:rPr>
            </w:pPr>
            <w:r>
              <w:t>IČ DPH:</w:t>
            </w:r>
            <w:r>
              <w:tab/>
            </w:r>
          </w:p>
        </w:tc>
        <w:tc>
          <w:tcPr>
            <w:tcW w:w="629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2F3192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04603592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356D3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DIČ: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024310454"/>
              <w:showingPlcHdr/>
            </w:sdtPr>
            <w:sdtEndPr/>
            <w:sdtContent>
              <w:p w:rsidR="00E64B9B" w:rsidRDefault="00E64B9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13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</w:pPr>
            <w:r>
              <w:t>IBAN:</w:t>
            </w:r>
          </w:p>
        </w:tc>
        <w:tc>
          <w:tcPr>
            <w:tcW w:w="629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2F3192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356D3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Zápis v obchodnom registri alebo inej úradnej evidencii: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2F3192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676D6" w:rsidRDefault="00A676D6" w:rsidP="008B7583">
      <w:pPr>
        <w:ind w:firstLine="0"/>
      </w:pPr>
    </w:p>
    <w:p w:rsidR="00C71619" w:rsidRDefault="00AF0CDF" w:rsidP="00AE0461">
      <w:pPr>
        <w:pStyle w:val="Nadpis1"/>
        <w:numPr>
          <w:ilvl w:val="0"/>
          <w:numId w:val="40"/>
        </w:numPr>
        <w:spacing w:before="0"/>
      </w:pPr>
      <w:r>
        <w:t>ÚDAJE O</w:t>
      </w:r>
      <w:r w:rsidR="00196F50">
        <w:t> </w:t>
      </w:r>
      <w:r>
        <w:t>AKCIONÁROCH</w:t>
      </w:r>
      <w:r w:rsidR="00196F50">
        <w:t xml:space="preserve"> A POČTE AKCIÍ V ICH VLASTNÍCTVE</w:t>
      </w:r>
    </w:p>
    <w:p w:rsidR="00196F50" w:rsidRDefault="00196F50" w:rsidP="00196F50">
      <w:pPr>
        <w:ind w:firstLine="0"/>
      </w:pPr>
      <w:r>
        <w:t>Emitent je povinný uviesť v tomto príkaze údaje o </w:t>
      </w:r>
      <w:r w:rsidR="00AE0461">
        <w:t>oboch</w:t>
      </w:r>
      <w:r>
        <w:t xml:space="preserve"> </w:t>
      </w:r>
      <w:r w:rsidR="00A61ED6">
        <w:t>bez</w:t>
      </w:r>
      <w:r>
        <w:t xml:space="preserve">podielových spoluvlastníkoch daného počtu akcií. </w:t>
      </w:r>
      <w:r w:rsidR="00A61ED6">
        <w:t>Počet</w:t>
      </w:r>
      <w:r>
        <w:t xml:space="preserve">  akcií </w:t>
      </w:r>
      <w:r w:rsidR="00A61ED6">
        <w:t>jednotlivých spoluvlastníkov musí byť zhodný.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86"/>
        <w:gridCol w:w="2597"/>
        <w:gridCol w:w="2600"/>
        <w:gridCol w:w="2803"/>
        <w:gridCol w:w="6054"/>
      </w:tblGrid>
      <w:tr w:rsidR="00AE0461" w:rsidRPr="00774263" w:rsidTr="008018B3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AE0461" w:rsidRPr="00633A19" w:rsidRDefault="00AE0461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787" w:type="pct"/>
            <w:gridSpan w:val="2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</w:t>
            </w:r>
          </w:p>
        </w:tc>
        <w:tc>
          <w:tcPr>
            <w:tcW w:w="3046" w:type="pct"/>
            <w:gridSpan w:val="2"/>
            <w:shd w:val="clear" w:color="auto" w:fill="auto"/>
          </w:tcPr>
          <w:sdt>
            <w:sdtPr>
              <w:id w:val="88434038"/>
              <w:showingPlcHdr/>
            </w:sdtPr>
            <w:sdtEndPr/>
            <w:sdtContent>
              <w:bookmarkStart w:id="0" w:name="_GoBack" w:displacedByCustomXml="prev"/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AE0461" w:rsidRPr="00774263" w:rsidTr="008018B3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AE0461" w:rsidRDefault="00AE0461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AE0461" w:rsidRPr="00633A19" w:rsidRDefault="00AE0461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="008018B3">
              <w:rPr>
                <w:szCs w:val="22"/>
              </w:rPr>
              <w:t xml:space="preserve"> údaj</w:t>
            </w:r>
            <w:r>
              <w:rPr>
                <w:szCs w:val="22"/>
              </w:rPr>
              <w:t xml:space="preserve"> </w:t>
            </w:r>
            <w:r>
              <w:rPr>
                <w:rStyle w:val="Odkaznavysvetlivku"/>
                <w:szCs w:val="22"/>
              </w:rPr>
              <w:endnoteReference w:id="2"/>
            </w:r>
          </w:p>
        </w:tc>
        <w:tc>
          <w:tcPr>
            <w:tcW w:w="894" w:type="pct"/>
            <w:shd w:val="clear" w:color="auto" w:fill="auto"/>
          </w:tcPr>
          <w:sdt>
            <w:sdtPr>
              <w:id w:val="-1290201022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64" w:type="pct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</w:t>
            </w:r>
          </w:p>
        </w:tc>
        <w:tc>
          <w:tcPr>
            <w:tcW w:w="2082" w:type="pct"/>
            <w:shd w:val="clear" w:color="auto" w:fill="auto"/>
          </w:tcPr>
          <w:sdt>
            <w:sdtPr>
              <w:id w:val="-194377855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E0461" w:rsidRPr="00774263" w:rsidTr="008018B3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AE0461" w:rsidRPr="003C2395" w:rsidRDefault="00AE0461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</w:p>
        </w:tc>
        <w:tc>
          <w:tcPr>
            <w:tcW w:w="894" w:type="pct"/>
            <w:shd w:val="clear" w:color="auto" w:fill="auto"/>
          </w:tcPr>
          <w:sdt>
            <w:sdtPr>
              <w:id w:val="759341045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64" w:type="pct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</w:t>
            </w:r>
          </w:p>
        </w:tc>
        <w:tc>
          <w:tcPr>
            <w:tcW w:w="2082" w:type="pct"/>
            <w:shd w:val="clear" w:color="auto" w:fill="auto"/>
          </w:tcPr>
          <w:sdt>
            <w:sdtPr>
              <w:id w:val="-313030386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E0461" w:rsidTr="008018B3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AE0461" w:rsidRPr="003C2395" w:rsidRDefault="00AE0461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AE0461" w:rsidRPr="00633A19" w:rsidRDefault="00AE0461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894" w:type="pct"/>
            <w:shd w:val="clear" w:color="auto" w:fill="auto"/>
          </w:tcPr>
          <w:sdt>
            <w:sdtPr>
              <w:rPr>
                <w:sz w:val="22"/>
              </w:rPr>
              <w:id w:val="120614076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</w:dropDownList>
            </w:sdtPr>
            <w:sdtEndPr/>
            <w:sdtContent>
              <w:p w:rsidR="00AE0461" w:rsidRPr="008018B3" w:rsidRDefault="00AE0461" w:rsidP="008018B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964" w:type="pct"/>
            <w:shd w:val="clear" w:color="auto" w:fill="D8E6DF" w:themeFill="accent1" w:themeFillTint="33"/>
          </w:tcPr>
          <w:p w:rsidR="00AE0461" w:rsidRPr="00633A19" w:rsidRDefault="00AE0461" w:rsidP="008018B3">
            <w:pPr>
              <w:ind w:right="-331" w:firstLine="0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 akcionár</w:t>
            </w:r>
            <w:r w:rsidR="008018B3">
              <w:rPr>
                <w:bCs/>
                <w:szCs w:val="22"/>
              </w:rPr>
              <w:t>a</w:t>
            </w:r>
            <w:r>
              <w:rPr>
                <w:bCs/>
                <w:szCs w:val="22"/>
              </w:rPr>
              <w:t xml:space="preserve"> v</w:t>
            </w:r>
            <w:r w:rsidR="004B4292">
              <w:rPr>
                <w:bCs/>
                <w:szCs w:val="22"/>
              </w:rPr>
              <w:t> </w:t>
            </w:r>
            <w:r w:rsidR="008018B3">
              <w:rPr>
                <w:bCs/>
                <w:szCs w:val="22"/>
              </w:rPr>
              <w:t>BSM</w:t>
            </w:r>
          </w:p>
        </w:tc>
        <w:tc>
          <w:tcPr>
            <w:tcW w:w="2082" w:type="pct"/>
            <w:shd w:val="clear" w:color="auto" w:fill="auto"/>
          </w:tcPr>
          <w:sdt>
            <w:sdtPr>
              <w:id w:val="2061671554"/>
              <w:showingPlcHdr/>
            </w:sdtPr>
            <w:sdtEndPr/>
            <w:sdtContent>
              <w:p w:rsidR="00AE0461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AE0461" w:rsidRDefault="00AE0461" w:rsidP="005516F9">
            <w:pPr>
              <w:ind w:firstLine="0"/>
            </w:pPr>
          </w:p>
        </w:tc>
      </w:tr>
      <w:tr w:rsidR="00AE0461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AE0461" w:rsidRPr="00E772D4" w:rsidRDefault="00AE0461" w:rsidP="005516F9">
            <w:pPr>
              <w:ind w:firstLine="0"/>
            </w:pPr>
          </w:p>
        </w:tc>
      </w:tr>
      <w:tr w:rsidR="00AE0461" w:rsidRPr="00774263" w:rsidTr="008018B3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AE0461" w:rsidRPr="00633A19" w:rsidRDefault="00AE0461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787" w:type="pct"/>
            <w:gridSpan w:val="2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</w:t>
            </w:r>
          </w:p>
        </w:tc>
        <w:tc>
          <w:tcPr>
            <w:tcW w:w="3046" w:type="pct"/>
            <w:gridSpan w:val="2"/>
            <w:shd w:val="clear" w:color="auto" w:fill="auto"/>
          </w:tcPr>
          <w:sdt>
            <w:sdtPr>
              <w:id w:val="-1189445772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E0461" w:rsidRPr="00774263" w:rsidTr="008018B3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AE0461" w:rsidRDefault="00AE0461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AE0461" w:rsidRPr="00633A19" w:rsidRDefault="00AE0461" w:rsidP="008018B3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894" w:type="pct"/>
            <w:shd w:val="clear" w:color="auto" w:fill="auto"/>
          </w:tcPr>
          <w:sdt>
            <w:sdtPr>
              <w:id w:val="-435444356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64" w:type="pct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</w:t>
            </w:r>
          </w:p>
        </w:tc>
        <w:tc>
          <w:tcPr>
            <w:tcW w:w="2082" w:type="pct"/>
            <w:shd w:val="clear" w:color="auto" w:fill="auto"/>
          </w:tcPr>
          <w:sdt>
            <w:sdtPr>
              <w:id w:val="-447776274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E0461" w:rsidRPr="00774263" w:rsidTr="008018B3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AE0461" w:rsidRPr="003C2395" w:rsidRDefault="00AE0461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</w:p>
        </w:tc>
        <w:tc>
          <w:tcPr>
            <w:tcW w:w="894" w:type="pct"/>
            <w:shd w:val="clear" w:color="auto" w:fill="auto"/>
          </w:tcPr>
          <w:sdt>
            <w:sdtPr>
              <w:id w:val="65310896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64" w:type="pct"/>
            <w:shd w:val="clear" w:color="auto" w:fill="D8E6DF" w:themeFill="accent1" w:themeFillTint="33"/>
          </w:tcPr>
          <w:p w:rsidR="00AE0461" w:rsidRPr="00633A19" w:rsidRDefault="00AE0461" w:rsidP="00AE0461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</w:t>
            </w:r>
          </w:p>
        </w:tc>
        <w:tc>
          <w:tcPr>
            <w:tcW w:w="2082" w:type="pct"/>
            <w:shd w:val="clear" w:color="auto" w:fill="auto"/>
          </w:tcPr>
          <w:sdt>
            <w:sdtPr>
              <w:id w:val="84045722"/>
              <w:showingPlcHdr/>
            </w:sdtPr>
            <w:sdtEndPr/>
            <w:sdtContent>
              <w:p w:rsidR="00AE0461" w:rsidRPr="00774263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E0461" w:rsidTr="008018B3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AE0461" w:rsidRPr="003C2395" w:rsidRDefault="00AE0461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AE0461" w:rsidRPr="00633A19" w:rsidRDefault="00AE0461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894" w:type="pct"/>
            <w:shd w:val="clear" w:color="auto" w:fill="auto"/>
          </w:tcPr>
          <w:sdt>
            <w:sdtPr>
              <w:rPr>
                <w:sz w:val="22"/>
              </w:rPr>
              <w:id w:val="1779451404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</w:dropDownList>
            </w:sdtPr>
            <w:sdtEndPr/>
            <w:sdtContent>
              <w:p w:rsidR="00AE0461" w:rsidRPr="008018B3" w:rsidRDefault="00F234CA" w:rsidP="008018B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964" w:type="pct"/>
            <w:shd w:val="clear" w:color="auto" w:fill="D8E6DF" w:themeFill="accent1" w:themeFillTint="33"/>
          </w:tcPr>
          <w:p w:rsidR="00AE0461" w:rsidRPr="00633A19" w:rsidRDefault="00AE0461" w:rsidP="008018B3">
            <w:pPr>
              <w:ind w:right="-331" w:firstLine="0"/>
              <w:rPr>
                <w:bCs/>
                <w:szCs w:val="22"/>
              </w:rPr>
            </w:pPr>
            <w:r w:rsidRPr="00633A19">
              <w:rPr>
                <w:bCs/>
                <w:szCs w:val="22"/>
              </w:rPr>
              <w:t>Počet akcií akcionár</w:t>
            </w:r>
            <w:r w:rsidR="008018B3">
              <w:rPr>
                <w:bCs/>
                <w:szCs w:val="22"/>
              </w:rPr>
              <w:t>a</w:t>
            </w:r>
            <w:r>
              <w:rPr>
                <w:bCs/>
                <w:szCs w:val="22"/>
              </w:rPr>
              <w:t xml:space="preserve"> v </w:t>
            </w:r>
            <w:r w:rsidR="008018B3">
              <w:rPr>
                <w:bCs/>
                <w:szCs w:val="22"/>
              </w:rPr>
              <w:t>BSM</w:t>
            </w:r>
          </w:p>
        </w:tc>
        <w:tc>
          <w:tcPr>
            <w:tcW w:w="2082" w:type="pct"/>
            <w:shd w:val="clear" w:color="auto" w:fill="auto"/>
          </w:tcPr>
          <w:sdt>
            <w:sdtPr>
              <w:id w:val="-1709790525"/>
              <w:showingPlcHdr/>
            </w:sdtPr>
            <w:sdtEndPr/>
            <w:sdtContent>
              <w:p w:rsidR="00AE0461" w:rsidRDefault="00AE0461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E0461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AE0461" w:rsidRPr="00E772D4" w:rsidRDefault="00AE0461" w:rsidP="005516F9">
            <w:pPr>
              <w:ind w:firstLine="0"/>
            </w:pPr>
          </w:p>
        </w:tc>
      </w:tr>
    </w:tbl>
    <w:p w:rsidR="00A61ED6" w:rsidRDefault="00A61ED6" w:rsidP="00A61ED6">
      <w:pPr>
        <w:ind w:firstLine="0"/>
      </w:pPr>
    </w:p>
    <w:p w:rsidR="00FB1283" w:rsidRPr="00A61ED6" w:rsidRDefault="00911BB2" w:rsidP="00AE0461">
      <w:pPr>
        <w:pStyle w:val="Nadpis1"/>
        <w:numPr>
          <w:ilvl w:val="0"/>
          <w:numId w:val="40"/>
        </w:numPr>
        <w:spacing w:before="0"/>
      </w:pPr>
      <w:r w:rsidRPr="00911BB2">
        <w:t>DOPLŇUJÚCE ÚDAJE</w:t>
      </w:r>
      <w:r w:rsidR="00E964BA" w:rsidRPr="00911BB2">
        <w:t xml:space="preserve"> </w:t>
      </w:r>
      <w:r>
        <w:rPr>
          <w:rStyle w:val="Odkaznavysvetlivku"/>
          <w:szCs w:val="26"/>
        </w:rPr>
        <w:endnoteReference w:id="3"/>
      </w:r>
    </w:p>
    <w:sdt>
      <w:sdtPr>
        <w:id w:val="1628584878"/>
        <w:showingPlcHdr/>
      </w:sdtPr>
      <w:sdtEndPr/>
      <w:sdtContent>
        <w:p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310BE0" w:rsidRDefault="00310BE0" w:rsidP="002D5890">
      <w:pPr>
        <w:pStyle w:val="Textvysvetlivky"/>
        <w:spacing w:line="276" w:lineRule="auto"/>
        <w:ind w:firstLine="0"/>
        <w:rPr>
          <w:b/>
        </w:rPr>
      </w:pPr>
    </w:p>
    <w:p w:rsidR="00310BE0" w:rsidRPr="00A61ED6" w:rsidRDefault="004B4292" w:rsidP="00AE0461">
      <w:pPr>
        <w:pStyle w:val="Nadpis1"/>
        <w:numPr>
          <w:ilvl w:val="0"/>
          <w:numId w:val="40"/>
        </w:numPr>
        <w:spacing w:before="0"/>
      </w:pPr>
      <w:r>
        <w:t>VYHLÁSENIA</w:t>
      </w:r>
      <w:r w:rsidR="00310BE0" w:rsidRPr="001D2ACC">
        <w:t xml:space="preserve"> EMITENTA</w:t>
      </w:r>
    </w:p>
    <w:p w:rsidR="00D934E2" w:rsidRDefault="00D934E2" w:rsidP="00D934E2">
      <w:pPr>
        <w:pStyle w:val="Odsekzoznamu"/>
        <w:numPr>
          <w:ilvl w:val="0"/>
          <w:numId w:val="35"/>
        </w:numPr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 a zároveň zodpovedá za to, že údaje</w:t>
      </w:r>
      <w:r>
        <w:rPr>
          <w:rFonts w:cs="Times New Roman"/>
          <w:szCs w:val="24"/>
        </w:rPr>
        <w:t>,</w:t>
      </w:r>
      <w:r w:rsidRPr="00F40D89">
        <w:rPr>
          <w:rFonts w:cs="Times New Roman"/>
          <w:szCs w:val="24"/>
        </w:rPr>
        <w:t xml:space="preserve"> uvedené v</w:t>
      </w:r>
      <w:r>
        <w:rPr>
          <w:rFonts w:cs="Times New Roman"/>
          <w:szCs w:val="24"/>
        </w:rPr>
        <w:t xml:space="preserve"> tomto formulári, </w:t>
      </w:r>
      <w:r w:rsidRPr="00F40D89">
        <w:rPr>
          <w:rFonts w:cs="Times New Roman"/>
          <w:szCs w:val="24"/>
        </w:rPr>
        <w:t>sú úplné, pravdivé a správne.</w:t>
      </w:r>
    </w:p>
    <w:p w:rsidR="00D934E2" w:rsidRPr="0087592E" w:rsidRDefault="00D934E2" w:rsidP="00D934E2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</w:t>
      </w:r>
      <w:r w:rsidRPr="00F10D7A">
        <w:t>, že akcionári v odovzdanom zozname akcionárov, podľa tohto formuláru, splatili menovitú hodnotu príslušného počtu akcií v tomto zozname, a to v plnej výške.</w:t>
      </w:r>
    </w:p>
    <w:p w:rsidR="00D934E2" w:rsidRPr="00313075" w:rsidRDefault="00D934E2" w:rsidP="00D934E2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 vyhlasuje, že žiaden akcionár, podľa tohto formuláru, nie je osobou, na ktorú sa vzťahuje medzinárodná sankcia</w:t>
      </w:r>
      <w:r>
        <w:rPr>
          <w:rFonts w:cs="Times New Roman"/>
          <w:szCs w:val="24"/>
        </w:rPr>
        <w:t>.</w:t>
      </w:r>
      <w:r w:rsidRPr="00313075">
        <w:rPr>
          <w:rStyle w:val="Odkaznavysvetlivku"/>
          <w:rFonts w:cs="Times New Roman"/>
          <w:szCs w:val="24"/>
        </w:rPr>
        <w:endnoteReference w:id="4"/>
      </w:r>
    </w:p>
    <w:p w:rsidR="00D934E2" w:rsidRPr="00D934E2" w:rsidRDefault="00D934E2" w:rsidP="00D934E2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 xml:space="preserve">Emitent </w:t>
      </w:r>
      <w:r>
        <w:rPr>
          <w:rFonts w:cs="Times New Roman"/>
          <w:szCs w:val="24"/>
        </w:rPr>
        <w:t>vy</w:t>
      </w:r>
      <w:r w:rsidRPr="00313075">
        <w:rPr>
          <w:rFonts w:cs="Times New Roman"/>
          <w:szCs w:val="24"/>
        </w:rPr>
        <w:t>hlasuje, že akcionári v odovzdanom zozname akcionárov, podľa tohto formuláru, majú právnu subjektivitu a spôsobilosť byť majiteľom cenného papiera podľa príslušných právnych predpisov.</w:t>
      </w:r>
      <w:r w:rsidRPr="00313075">
        <w:rPr>
          <w:rStyle w:val="Odkaznavysvetlivku"/>
          <w:rFonts w:cs="Times New Roman"/>
          <w:szCs w:val="24"/>
        </w:rPr>
        <w:endnoteReference w:id="5"/>
      </w: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:rsidTr="005C7017">
        <w:tc>
          <w:tcPr>
            <w:tcW w:w="9350" w:type="dxa"/>
            <w:gridSpan w:val="3"/>
          </w:tcPr>
          <w:p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>
              <w:t>.</w:t>
            </w:r>
          </w:p>
        </w:tc>
      </w:tr>
      <w:tr w:rsidR="001808E3" w:rsidTr="005C7017">
        <w:tc>
          <w:tcPr>
            <w:tcW w:w="4678" w:type="dxa"/>
          </w:tcPr>
          <w:p w:rsidR="001808E3" w:rsidRDefault="001808E3" w:rsidP="005C7017">
            <w:pPr>
              <w:ind w:firstLine="0"/>
              <w:rPr>
                <w:rFonts w:cs="Times New Roman"/>
                <w:szCs w:val="24"/>
              </w:rPr>
            </w:pPr>
          </w:p>
          <w:p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rFonts w:cs="Times New Roman"/>
                <w:szCs w:val="24"/>
              </w:rPr>
              <w:t>Za emitenta</w:t>
            </w:r>
            <w:r w:rsidR="00A053BF">
              <w:rPr>
                <w:rFonts w:cs="Times New Roman"/>
                <w:szCs w:val="24"/>
              </w:rPr>
              <w:t xml:space="preserve"> </w:t>
            </w:r>
            <w:r w:rsidR="00A053BF">
              <w:rPr>
                <w:rStyle w:val="Odkaznavysvetlivku"/>
                <w:rFonts w:cs="Times New Roman"/>
                <w:szCs w:val="24"/>
              </w:rPr>
              <w:endnoteReference w:id="6"/>
            </w:r>
            <w:r w:rsidRPr="0073111A">
              <w:rPr>
                <w:rFonts w:cs="Times New Roman"/>
                <w:szCs w:val="24"/>
              </w:rPr>
              <w:t>:</w:t>
            </w:r>
          </w:p>
        </w:tc>
        <w:tc>
          <w:tcPr>
            <w:tcW w:w="284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:rsidTr="005C7017">
        <w:tc>
          <w:tcPr>
            <w:tcW w:w="4678" w:type="dxa"/>
          </w:tcPr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32791" w:rsidRDefault="00A327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1808E3" w:rsidRPr="00AF0CDF" w:rsidRDefault="001808E3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018B3" w:rsidRPr="00E26098" w:rsidRDefault="008018B3" w:rsidP="008018B3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8018B3" w:rsidRPr="008018B3" w:rsidRDefault="008018B3" w:rsidP="008018B3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Fonts w:cs="Times New Roman"/>
                <w:szCs w:val="24"/>
              </w:rPr>
              <w:t>:</w:t>
            </w:r>
          </w:p>
          <w:p w:rsidR="001808E3" w:rsidRPr="008018B3" w:rsidRDefault="002F3192" w:rsidP="008018B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8018B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F0CDF" w:rsidRPr="00AF0CDF" w:rsidRDefault="00AF0CDF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32791" w:rsidRPr="00A95C74" w:rsidRDefault="00A32791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8018B3" w:rsidRPr="00E26098" w:rsidRDefault="008018B3" w:rsidP="008018B3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8018B3" w:rsidRPr="008018B3" w:rsidRDefault="008018B3" w:rsidP="008018B3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Fonts w:cs="Times New Roman"/>
                <w:szCs w:val="24"/>
              </w:rPr>
              <w:t>:</w:t>
            </w:r>
          </w:p>
          <w:p w:rsidR="001808E3" w:rsidRPr="008018B3" w:rsidRDefault="002F3192" w:rsidP="008018B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8018B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F0CDF" w:rsidRDefault="00AF0CDF" w:rsidP="001A7506">
      <w:pPr>
        <w:ind w:firstLine="0"/>
        <w:rPr>
          <w:b/>
          <w:i/>
        </w:rPr>
      </w:pPr>
    </w:p>
    <w:p w:rsidR="00BD769E" w:rsidRPr="00AE0461" w:rsidRDefault="00AF0CDF" w:rsidP="00AE0461">
      <w:r>
        <w:br w:type="page"/>
      </w: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lastRenderedPageBreak/>
        <w:t>Vysvetlivky</w:t>
      </w:r>
    </w:p>
    <w:sectPr w:rsidR="00311E40" w:rsidRPr="0008649A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D7" w:rsidRDefault="00796DD7" w:rsidP="00540D75">
      <w:r>
        <w:separator/>
      </w:r>
    </w:p>
  </w:endnote>
  <w:endnote w:type="continuationSeparator" w:id="0">
    <w:p w:rsidR="00796DD7" w:rsidRDefault="00796DD7" w:rsidP="00540D75">
      <w:r>
        <w:continuationSeparator/>
      </w:r>
    </w:p>
  </w:endnote>
  <w:endnote w:id="1">
    <w:p w:rsidR="00E64B9B" w:rsidRDefault="00E64B9B" w:rsidP="004E59D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emitent predkladá v listinnej podobe zoznam akcionárov obsahujúci viac ako 10 akcionárov, označí poradovým číslom každú prílohu (č. 1, 2, 3 ....). </w:t>
      </w:r>
    </w:p>
  </w:endnote>
  <w:endnote w:id="2">
    <w:p w:rsidR="00AE0461" w:rsidRDefault="00AE0461" w:rsidP="00AE046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tuzemská fyzická osoba – rodné číslo, zahraničná fyzická osoba – dátum narodenia vo formáte DDMMRRRR  </w:t>
      </w:r>
    </w:p>
  </w:endnote>
  <w:endnote w:id="3">
    <w:p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</w:t>
      </w:r>
      <w:r w:rsidR="00B73F39">
        <w:t>šie údaje v prípade potreby</w:t>
      </w:r>
    </w:p>
  </w:endnote>
  <w:endnote w:id="4">
    <w:p w:rsidR="00D934E2" w:rsidRPr="00EF1979" w:rsidRDefault="00D934E2" w:rsidP="00D934E2">
      <w:pPr>
        <w:pStyle w:val="Textvysvetlivky"/>
        <w:ind w:firstLine="0"/>
      </w:pPr>
      <w:r w:rsidRPr="00EF1979">
        <w:rPr>
          <w:rStyle w:val="Odkaznavysvetlivku"/>
        </w:rPr>
        <w:endnoteRef/>
      </w:r>
      <w:r w:rsidRPr="00EF1979">
        <w:t xml:space="preserve"> Medzinárodnou sankciou sa rozumie obmedzenie, príkaz alebo zákaz obsiahnutý v predpise o medzinárodnej sankcii.</w:t>
      </w:r>
    </w:p>
  </w:endnote>
  <w:endnote w:id="5">
    <w:p w:rsidR="00D934E2" w:rsidRPr="00410DDE" w:rsidRDefault="00D934E2" w:rsidP="00D934E2">
      <w:pPr>
        <w:pStyle w:val="Textvysvetlivky"/>
        <w:ind w:firstLine="0"/>
        <w:rPr>
          <w:color w:val="FF0000"/>
        </w:rPr>
      </w:pPr>
      <w:r w:rsidRPr="00EF1979">
        <w:rPr>
          <w:rStyle w:val="Odkaznavysvetlivku"/>
        </w:rPr>
        <w:endnoteRef/>
      </w:r>
      <w:r w:rsidRPr="00EF1979">
        <w:t xml:space="preserve"> napríklad podľa § 7 ods. 8 zákona č. 566/2001 Z. z. o cenných papieroch a investičných službách a o zmene a doplnení niektorých zákonov v znení neskorších predpisov</w:t>
      </w:r>
    </w:p>
  </w:endnote>
  <w:endnote w:id="6">
    <w:p w:rsidR="00A053BF" w:rsidRDefault="00A053BF" w:rsidP="00A053B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</w:t>
      </w:r>
      <w:r w:rsidR="00AE0461">
        <w:t>Centrálneho depozitára cenných papierov SR, a.s. (</w:t>
      </w:r>
      <w:r>
        <w:t>CDCP</w:t>
      </w:r>
      <w:r w:rsidR="00AE0461">
        <w:t>)</w:t>
      </w:r>
      <w:r>
        <w:t xml:space="preserve"> a totožnosť osoby oprávnenej konať v mene emitenta je overená zamestnancom CDCP</w:t>
      </w:r>
    </w:p>
    <w:p w:rsidR="008018B3" w:rsidRDefault="008018B3" w:rsidP="00A053BF">
      <w:pPr>
        <w:pStyle w:val="Textvysvetlivky"/>
        <w:ind w:left="142" w:hanging="142"/>
      </w:pPr>
    </w:p>
    <w:p w:rsidR="008018B3" w:rsidRPr="008018B3" w:rsidRDefault="008018B3" w:rsidP="00A053BF">
      <w:pPr>
        <w:pStyle w:val="Textvysvetlivky"/>
        <w:ind w:left="142" w:hanging="142"/>
        <w:rPr>
          <w:b/>
          <w:i/>
        </w:rPr>
      </w:pPr>
      <w:r w:rsidRPr="008018B3">
        <w:rPr>
          <w:b/>
          <w:i/>
        </w:rPr>
        <w:t>Skratky</w:t>
      </w:r>
    </w:p>
    <w:p w:rsidR="008018B3" w:rsidRDefault="008018B3" w:rsidP="00A053BF">
      <w:pPr>
        <w:pStyle w:val="Textvysvetlivky"/>
        <w:ind w:left="142" w:hanging="142"/>
      </w:pPr>
    </w:p>
    <w:p w:rsidR="008018B3" w:rsidRDefault="008018B3" w:rsidP="00A053BF">
      <w:pPr>
        <w:pStyle w:val="Textvysvetlivky"/>
        <w:ind w:left="142" w:hanging="142"/>
      </w:pPr>
      <w:r w:rsidRPr="008018B3">
        <w:rPr>
          <w:b/>
        </w:rPr>
        <w:t>BSM</w:t>
      </w:r>
      <w:r>
        <w:t xml:space="preserve"> </w:t>
      </w:r>
      <w:r>
        <w:tab/>
        <w:t>bezpodielové spoluvlastníctvo manželov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964E4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964E4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CB2B92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DF229E" w:rsidRDefault="00DF229E" w:rsidP="00DF229E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DF229E" w:rsidRDefault="00DF229E" w:rsidP="00DF229E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DF229E" w:rsidRDefault="00DF229E" w:rsidP="00DF229E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4A073A" w:rsidRPr="004A073A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4A073A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DF229E" w:rsidRDefault="00DF229E" w:rsidP="00DF229E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DF229E" w:rsidRPr="009B2834" w:rsidRDefault="00DF229E" w:rsidP="00DF229E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964E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964E4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D7" w:rsidRDefault="00796DD7" w:rsidP="00540D75">
      <w:r>
        <w:separator/>
      </w:r>
    </w:p>
  </w:footnote>
  <w:footnote w:type="continuationSeparator" w:id="0">
    <w:p w:rsidR="00796DD7" w:rsidRDefault="00796DD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117FB9">
      <w:rPr>
        <w:b/>
        <w:smallCaps/>
        <w:color w:val="BFBFBF" w:themeColor="background1" w:themeShade="BF"/>
        <w:sz w:val="18"/>
      </w:rPr>
      <w:t xml:space="preserve"> 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4448A963" wp14:editId="32970A17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39722A"/>
    <w:multiLevelType w:val="hybridMultilevel"/>
    <w:tmpl w:val="E884D2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15"/>
  </w:num>
  <w:num w:numId="5">
    <w:abstractNumId w:val="23"/>
  </w:num>
  <w:num w:numId="6">
    <w:abstractNumId w:val="34"/>
  </w:num>
  <w:num w:numId="7">
    <w:abstractNumId w:val="20"/>
  </w:num>
  <w:num w:numId="8">
    <w:abstractNumId w:val="33"/>
  </w:num>
  <w:num w:numId="9">
    <w:abstractNumId w:val="0"/>
  </w:num>
  <w:num w:numId="10">
    <w:abstractNumId w:val="28"/>
  </w:num>
  <w:num w:numId="11">
    <w:abstractNumId w:val="18"/>
  </w:num>
  <w:num w:numId="12">
    <w:abstractNumId w:val="37"/>
  </w:num>
  <w:num w:numId="13">
    <w:abstractNumId w:val="31"/>
  </w:num>
  <w:num w:numId="14">
    <w:abstractNumId w:val="24"/>
  </w:num>
  <w:num w:numId="15">
    <w:abstractNumId w:val="25"/>
  </w:num>
  <w:num w:numId="16">
    <w:abstractNumId w:val="38"/>
  </w:num>
  <w:num w:numId="17">
    <w:abstractNumId w:val="29"/>
  </w:num>
  <w:num w:numId="18">
    <w:abstractNumId w:val="17"/>
  </w:num>
  <w:num w:numId="19">
    <w:abstractNumId w:val="39"/>
  </w:num>
  <w:num w:numId="20">
    <w:abstractNumId w:val="12"/>
  </w:num>
  <w:num w:numId="21">
    <w:abstractNumId w:val="27"/>
  </w:num>
  <w:num w:numId="22">
    <w:abstractNumId w:val="26"/>
  </w:num>
  <w:num w:numId="23">
    <w:abstractNumId w:val="9"/>
  </w:num>
  <w:num w:numId="24">
    <w:abstractNumId w:val="5"/>
  </w:num>
  <w:num w:numId="25">
    <w:abstractNumId w:val="16"/>
  </w:num>
  <w:num w:numId="26">
    <w:abstractNumId w:val="19"/>
  </w:num>
  <w:num w:numId="27">
    <w:abstractNumId w:val="3"/>
  </w:num>
  <w:num w:numId="28">
    <w:abstractNumId w:val="11"/>
  </w:num>
  <w:num w:numId="29">
    <w:abstractNumId w:val="8"/>
  </w:num>
  <w:num w:numId="30">
    <w:abstractNumId w:val="4"/>
  </w:num>
  <w:num w:numId="31">
    <w:abstractNumId w:val="13"/>
  </w:num>
  <w:num w:numId="32">
    <w:abstractNumId w:val="35"/>
  </w:num>
  <w:num w:numId="33">
    <w:abstractNumId w:val="22"/>
  </w:num>
  <w:num w:numId="34">
    <w:abstractNumId w:val="10"/>
  </w:num>
  <w:num w:numId="35">
    <w:abstractNumId w:val="30"/>
  </w:num>
  <w:num w:numId="36">
    <w:abstractNumId w:val="14"/>
  </w:num>
  <w:num w:numId="37">
    <w:abstractNumId w:val="3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BobgU6BomjJUzHJ1vpYfgCYg7Lt+TyPI7LGxaCF2PuoIzac2oMJdw4BKIrYpt42GBgjE4MYH25hvzMhfCmRMA==" w:salt="Y/ZQzgoTmWkA893YxVmO2Q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0337"/>
    <w:rsid w:val="00042567"/>
    <w:rsid w:val="00046215"/>
    <w:rsid w:val="0006440F"/>
    <w:rsid w:val="00070730"/>
    <w:rsid w:val="00072341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570A"/>
    <w:rsid w:val="000C722A"/>
    <w:rsid w:val="000D1A5A"/>
    <w:rsid w:val="000D417F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49CC"/>
    <w:rsid w:val="00141599"/>
    <w:rsid w:val="0014376F"/>
    <w:rsid w:val="00144AE8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08E3"/>
    <w:rsid w:val="0018139E"/>
    <w:rsid w:val="001829CD"/>
    <w:rsid w:val="0018308B"/>
    <w:rsid w:val="001872CD"/>
    <w:rsid w:val="00192483"/>
    <w:rsid w:val="001948AA"/>
    <w:rsid w:val="00196F50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1B0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6C05"/>
    <w:rsid w:val="001F7E0B"/>
    <w:rsid w:val="00200DC4"/>
    <w:rsid w:val="002021FE"/>
    <w:rsid w:val="00205316"/>
    <w:rsid w:val="00207A52"/>
    <w:rsid w:val="002171E0"/>
    <w:rsid w:val="0021796B"/>
    <w:rsid w:val="00217AD6"/>
    <w:rsid w:val="0022101B"/>
    <w:rsid w:val="0022266A"/>
    <w:rsid w:val="00224FD8"/>
    <w:rsid w:val="00226404"/>
    <w:rsid w:val="00227E51"/>
    <w:rsid w:val="002316F3"/>
    <w:rsid w:val="0024372C"/>
    <w:rsid w:val="002477E0"/>
    <w:rsid w:val="00251C2B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55A2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D6E06"/>
    <w:rsid w:val="002E0E05"/>
    <w:rsid w:val="002E0E5D"/>
    <w:rsid w:val="002E20C7"/>
    <w:rsid w:val="002E6808"/>
    <w:rsid w:val="002F07AA"/>
    <w:rsid w:val="002F126A"/>
    <w:rsid w:val="002F1622"/>
    <w:rsid w:val="002F23D7"/>
    <w:rsid w:val="002F3192"/>
    <w:rsid w:val="002F3353"/>
    <w:rsid w:val="00301C3A"/>
    <w:rsid w:val="0030726A"/>
    <w:rsid w:val="003101A3"/>
    <w:rsid w:val="0031029A"/>
    <w:rsid w:val="00310BE0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56D3B"/>
    <w:rsid w:val="003638DD"/>
    <w:rsid w:val="003644A3"/>
    <w:rsid w:val="00366F69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B7DB6"/>
    <w:rsid w:val="003C093D"/>
    <w:rsid w:val="003C2395"/>
    <w:rsid w:val="003C2884"/>
    <w:rsid w:val="003D0555"/>
    <w:rsid w:val="003D4521"/>
    <w:rsid w:val="003E2BEB"/>
    <w:rsid w:val="003E5491"/>
    <w:rsid w:val="003E5D0D"/>
    <w:rsid w:val="003F58D9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4D03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73A"/>
    <w:rsid w:val="004A0BF5"/>
    <w:rsid w:val="004A615B"/>
    <w:rsid w:val="004B00B1"/>
    <w:rsid w:val="004B2FE0"/>
    <w:rsid w:val="004B34DA"/>
    <w:rsid w:val="004B3E31"/>
    <w:rsid w:val="004B4292"/>
    <w:rsid w:val="004B60CB"/>
    <w:rsid w:val="004B69FC"/>
    <w:rsid w:val="004C3602"/>
    <w:rsid w:val="004C62E7"/>
    <w:rsid w:val="004C7B3D"/>
    <w:rsid w:val="004D48B7"/>
    <w:rsid w:val="004D6267"/>
    <w:rsid w:val="004D7CC1"/>
    <w:rsid w:val="004E058E"/>
    <w:rsid w:val="004E196F"/>
    <w:rsid w:val="004E364D"/>
    <w:rsid w:val="004E59D0"/>
    <w:rsid w:val="004F1105"/>
    <w:rsid w:val="004F5632"/>
    <w:rsid w:val="004F79C8"/>
    <w:rsid w:val="004F7A88"/>
    <w:rsid w:val="00501100"/>
    <w:rsid w:val="00501DAB"/>
    <w:rsid w:val="005164DD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E1ED7"/>
    <w:rsid w:val="005E27DF"/>
    <w:rsid w:val="005E765E"/>
    <w:rsid w:val="005F3185"/>
    <w:rsid w:val="005F3531"/>
    <w:rsid w:val="005F4E6C"/>
    <w:rsid w:val="00602E4C"/>
    <w:rsid w:val="00605850"/>
    <w:rsid w:val="00607E1E"/>
    <w:rsid w:val="0062171C"/>
    <w:rsid w:val="006243C3"/>
    <w:rsid w:val="0062672A"/>
    <w:rsid w:val="00631BDC"/>
    <w:rsid w:val="006333A5"/>
    <w:rsid w:val="00633A19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5768"/>
    <w:rsid w:val="00671B05"/>
    <w:rsid w:val="0067209A"/>
    <w:rsid w:val="00672750"/>
    <w:rsid w:val="00680257"/>
    <w:rsid w:val="006815ED"/>
    <w:rsid w:val="00682901"/>
    <w:rsid w:val="00682A55"/>
    <w:rsid w:val="0068626D"/>
    <w:rsid w:val="00691D80"/>
    <w:rsid w:val="00693758"/>
    <w:rsid w:val="00697F1B"/>
    <w:rsid w:val="006A2E6B"/>
    <w:rsid w:val="006B1467"/>
    <w:rsid w:val="006B1813"/>
    <w:rsid w:val="006B319A"/>
    <w:rsid w:val="006B40E9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5D72"/>
    <w:rsid w:val="006F60ED"/>
    <w:rsid w:val="00701F15"/>
    <w:rsid w:val="00702D45"/>
    <w:rsid w:val="00703920"/>
    <w:rsid w:val="00707BA4"/>
    <w:rsid w:val="007113C9"/>
    <w:rsid w:val="00713098"/>
    <w:rsid w:val="007142B6"/>
    <w:rsid w:val="007153AF"/>
    <w:rsid w:val="00716010"/>
    <w:rsid w:val="00716857"/>
    <w:rsid w:val="00717E1C"/>
    <w:rsid w:val="00721707"/>
    <w:rsid w:val="0072339C"/>
    <w:rsid w:val="007265C5"/>
    <w:rsid w:val="007267BA"/>
    <w:rsid w:val="00727244"/>
    <w:rsid w:val="007326DB"/>
    <w:rsid w:val="00740B86"/>
    <w:rsid w:val="00746619"/>
    <w:rsid w:val="00752FBC"/>
    <w:rsid w:val="00760061"/>
    <w:rsid w:val="00761B57"/>
    <w:rsid w:val="007669A3"/>
    <w:rsid w:val="00772440"/>
    <w:rsid w:val="00774263"/>
    <w:rsid w:val="00777B0F"/>
    <w:rsid w:val="007820D7"/>
    <w:rsid w:val="00786458"/>
    <w:rsid w:val="00787F43"/>
    <w:rsid w:val="00796DD7"/>
    <w:rsid w:val="007A63D4"/>
    <w:rsid w:val="007A78B0"/>
    <w:rsid w:val="007B1798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8B3"/>
    <w:rsid w:val="00801A47"/>
    <w:rsid w:val="00803515"/>
    <w:rsid w:val="00805325"/>
    <w:rsid w:val="00806626"/>
    <w:rsid w:val="008105A8"/>
    <w:rsid w:val="00810770"/>
    <w:rsid w:val="008126E1"/>
    <w:rsid w:val="00814FEA"/>
    <w:rsid w:val="0081555E"/>
    <w:rsid w:val="00816813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372A2"/>
    <w:rsid w:val="00840416"/>
    <w:rsid w:val="00840BAC"/>
    <w:rsid w:val="0084119A"/>
    <w:rsid w:val="00843BDE"/>
    <w:rsid w:val="00843C53"/>
    <w:rsid w:val="008448C5"/>
    <w:rsid w:val="008557B3"/>
    <w:rsid w:val="00856FD6"/>
    <w:rsid w:val="0086105D"/>
    <w:rsid w:val="00862A62"/>
    <w:rsid w:val="00864F10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4C6E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295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93FC4"/>
    <w:rsid w:val="00994EBC"/>
    <w:rsid w:val="00996176"/>
    <w:rsid w:val="009965C1"/>
    <w:rsid w:val="009979CD"/>
    <w:rsid w:val="009A4D2A"/>
    <w:rsid w:val="009B14F1"/>
    <w:rsid w:val="009B2A81"/>
    <w:rsid w:val="009B7FFC"/>
    <w:rsid w:val="009C1D73"/>
    <w:rsid w:val="009C24BD"/>
    <w:rsid w:val="009C2C62"/>
    <w:rsid w:val="009C3DFD"/>
    <w:rsid w:val="009C64F5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2791"/>
    <w:rsid w:val="00A36848"/>
    <w:rsid w:val="00A37AE4"/>
    <w:rsid w:val="00A400A1"/>
    <w:rsid w:val="00A44796"/>
    <w:rsid w:val="00A45F48"/>
    <w:rsid w:val="00A500DF"/>
    <w:rsid w:val="00A55EA6"/>
    <w:rsid w:val="00A56316"/>
    <w:rsid w:val="00A5668A"/>
    <w:rsid w:val="00A56D35"/>
    <w:rsid w:val="00A61ED6"/>
    <w:rsid w:val="00A64185"/>
    <w:rsid w:val="00A643F5"/>
    <w:rsid w:val="00A64B10"/>
    <w:rsid w:val="00A65141"/>
    <w:rsid w:val="00A676D6"/>
    <w:rsid w:val="00A71202"/>
    <w:rsid w:val="00A77270"/>
    <w:rsid w:val="00A84F1D"/>
    <w:rsid w:val="00A91CBF"/>
    <w:rsid w:val="00A92861"/>
    <w:rsid w:val="00A9582C"/>
    <w:rsid w:val="00A964E4"/>
    <w:rsid w:val="00AA5343"/>
    <w:rsid w:val="00AB4976"/>
    <w:rsid w:val="00AB726E"/>
    <w:rsid w:val="00AC1811"/>
    <w:rsid w:val="00AC25DD"/>
    <w:rsid w:val="00AD233F"/>
    <w:rsid w:val="00AD49C0"/>
    <w:rsid w:val="00AE0461"/>
    <w:rsid w:val="00AE10E6"/>
    <w:rsid w:val="00AF0CDF"/>
    <w:rsid w:val="00AF2D21"/>
    <w:rsid w:val="00AF2E4A"/>
    <w:rsid w:val="00AF3C3D"/>
    <w:rsid w:val="00AF412C"/>
    <w:rsid w:val="00AF6D2F"/>
    <w:rsid w:val="00AF7B4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56F9"/>
    <w:rsid w:val="00B71E64"/>
    <w:rsid w:val="00B73F39"/>
    <w:rsid w:val="00B81313"/>
    <w:rsid w:val="00B83BD3"/>
    <w:rsid w:val="00B90035"/>
    <w:rsid w:val="00B92A4E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C565C"/>
    <w:rsid w:val="00BC5A11"/>
    <w:rsid w:val="00BC73B8"/>
    <w:rsid w:val="00BD769E"/>
    <w:rsid w:val="00BE06AF"/>
    <w:rsid w:val="00BE4544"/>
    <w:rsid w:val="00BE60BC"/>
    <w:rsid w:val="00BE750F"/>
    <w:rsid w:val="00BF1971"/>
    <w:rsid w:val="00BF76AC"/>
    <w:rsid w:val="00C00AFF"/>
    <w:rsid w:val="00C06D65"/>
    <w:rsid w:val="00C102A1"/>
    <w:rsid w:val="00C11358"/>
    <w:rsid w:val="00C12F67"/>
    <w:rsid w:val="00C13D31"/>
    <w:rsid w:val="00C21BE4"/>
    <w:rsid w:val="00C258F3"/>
    <w:rsid w:val="00C2597E"/>
    <w:rsid w:val="00C30E66"/>
    <w:rsid w:val="00C32662"/>
    <w:rsid w:val="00C35407"/>
    <w:rsid w:val="00C41AA5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461F"/>
    <w:rsid w:val="00CE4FE4"/>
    <w:rsid w:val="00CE567B"/>
    <w:rsid w:val="00CF3CCA"/>
    <w:rsid w:val="00CF7FA6"/>
    <w:rsid w:val="00D014DE"/>
    <w:rsid w:val="00D0180B"/>
    <w:rsid w:val="00D029E5"/>
    <w:rsid w:val="00D05B11"/>
    <w:rsid w:val="00D116DA"/>
    <w:rsid w:val="00D2058E"/>
    <w:rsid w:val="00D20E5C"/>
    <w:rsid w:val="00D227A5"/>
    <w:rsid w:val="00D26B3F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6FED"/>
    <w:rsid w:val="00D90082"/>
    <w:rsid w:val="00D934E2"/>
    <w:rsid w:val="00D93AF7"/>
    <w:rsid w:val="00D93BA0"/>
    <w:rsid w:val="00D94855"/>
    <w:rsid w:val="00DA0DAD"/>
    <w:rsid w:val="00DA312A"/>
    <w:rsid w:val="00DA62D2"/>
    <w:rsid w:val="00DB4574"/>
    <w:rsid w:val="00DC317D"/>
    <w:rsid w:val="00DC5EC2"/>
    <w:rsid w:val="00DD7E2B"/>
    <w:rsid w:val="00DE6541"/>
    <w:rsid w:val="00DF0F37"/>
    <w:rsid w:val="00DF229E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28B1"/>
    <w:rsid w:val="00E376A7"/>
    <w:rsid w:val="00E41DE1"/>
    <w:rsid w:val="00E44405"/>
    <w:rsid w:val="00E4452A"/>
    <w:rsid w:val="00E44712"/>
    <w:rsid w:val="00E456CB"/>
    <w:rsid w:val="00E47D92"/>
    <w:rsid w:val="00E51F4D"/>
    <w:rsid w:val="00E52378"/>
    <w:rsid w:val="00E563D7"/>
    <w:rsid w:val="00E62D48"/>
    <w:rsid w:val="00E6307D"/>
    <w:rsid w:val="00E64B9B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D024C"/>
    <w:rsid w:val="00ED071F"/>
    <w:rsid w:val="00ED69C0"/>
    <w:rsid w:val="00EE25E5"/>
    <w:rsid w:val="00F043B8"/>
    <w:rsid w:val="00F052C4"/>
    <w:rsid w:val="00F064D2"/>
    <w:rsid w:val="00F10D7A"/>
    <w:rsid w:val="00F11F60"/>
    <w:rsid w:val="00F1456F"/>
    <w:rsid w:val="00F14EDB"/>
    <w:rsid w:val="00F16200"/>
    <w:rsid w:val="00F200F9"/>
    <w:rsid w:val="00F234CA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CFF"/>
    <w:rsid w:val="00FD4302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DB5B5C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  <w:style w:type="character" w:customStyle="1" w:styleId="awspan">
    <w:name w:val="awspan"/>
    <w:basedOn w:val="Predvolenpsmoodseku"/>
    <w:rsid w:val="0080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356B-F7EF-4A80-9EEE-52AD48F3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10</cp:revision>
  <cp:lastPrinted>2017-03-06T12:52:00Z</cp:lastPrinted>
  <dcterms:created xsi:type="dcterms:W3CDTF">2022-04-07T06:24:00Z</dcterms:created>
  <dcterms:modified xsi:type="dcterms:W3CDTF">2025-01-14T11:52:00Z</dcterms:modified>
</cp:coreProperties>
</file>