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B266D" w14:textId="77777777" w:rsidR="00E12722" w:rsidRPr="001D2ACC" w:rsidRDefault="006E51E1" w:rsidP="00760061">
      <w:pPr>
        <w:pStyle w:val="Nadpis1"/>
        <w:spacing w:before="0" w:after="0"/>
        <w:jc w:val="center"/>
      </w:pPr>
      <w:r w:rsidRPr="001D2ACC">
        <w:t>PRÍLOHA Č</w:t>
      </w:r>
      <w:r w:rsidR="00E12722" w:rsidRPr="001D2ACC">
        <w:t>. 1</w:t>
      </w:r>
    </w:p>
    <w:p w14:paraId="3E0E1E41" w14:textId="77777777" w:rsidR="00E12722" w:rsidRPr="001D2ACC" w:rsidRDefault="00FF2568" w:rsidP="001D2ACC">
      <w:pPr>
        <w:pStyle w:val="Nadpis1"/>
        <w:spacing w:before="0" w:after="0"/>
        <w:jc w:val="center"/>
      </w:pPr>
      <w:r w:rsidRPr="001D2ACC">
        <w:t>K ZMLUVE O REGISTRÁCII EMISIE ZAKNIHOVANNÝCH CENNÝCH PAPIEROV</w:t>
      </w:r>
    </w:p>
    <w:p w14:paraId="3EAB8AB7" w14:textId="2505E609" w:rsidR="001872CD" w:rsidRDefault="00FF2568" w:rsidP="003C3853">
      <w:pPr>
        <w:pStyle w:val="Nadpis1"/>
        <w:spacing w:before="0" w:after="0"/>
        <w:jc w:val="center"/>
      </w:pPr>
      <w:r w:rsidRPr="001D2ACC">
        <w:t xml:space="preserve">zo dňa </w:t>
      </w:r>
      <w:sdt>
        <w:sdtPr>
          <w:id w:val="-1123381491"/>
          <w:placeholder>
            <w:docPart w:val="7CDE8CB6281642F4AE1FF193E55A467F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1D2ACC">
            <w:rPr>
              <w:rStyle w:val="Zstupntext"/>
              <w:color w:val="FFFFFF" w:themeColor="background1"/>
              <w:shd w:val="pct15" w:color="auto" w:fill="auto"/>
              <w14:textFill>
                <w14:noFill/>
              </w14:textFill>
            </w:rPr>
            <w:t>Kliknutím zadáte dátum.</w:t>
          </w:r>
        </w:sdtContent>
      </w:sdt>
      <w:r w:rsidR="001872CD" w:rsidRPr="001D2ACC">
        <w:t xml:space="preserve"> </w:t>
      </w:r>
    </w:p>
    <w:p w14:paraId="55F565EC" w14:textId="77777777" w:rsidR="00B83BD3" w:rsidRPr="00B83BD3" w:rsidRDefault="00310FF3" w:rsidP="00B83BD3">
      <w:pPr>
        <w:pStyle w:val="Nadpis1"/>
        <w:spacing w:before="0"/>
        <w:jc w:val="center"/>
      </w:pPr>
      <w:r>
        <w:t>(INVESTIČNÉ CERTIFIKÁTY</w:t>
      </w:r>
      <w:r w:rsidR="00B83BD3">
        <w:t>)</w:t>
      </w:r>
      <w:r w:rsidR="00842825">
        <w:t xml:space="preserve">  </w:t>
      </w:r>
    </w:p>
    <w:p w14:paraId="4253E799" w14:textId="77777777" w:rsidR="00FB584A" w:rsidRDefault="00FB584A" w:rsidP="00FF2568">
      <w:pPr>
        <w:ind w:firstLine="0"/>
      </w:pPr>
    </w:p>
    <w:p w14:paraId="27E8C2C2" w14:textId="77777777" w:rsidR="00F24D6B" w:rsidRPr="001D2ACC" w:rsidRDefault="00833673" w:rsidP="006A602B">
      <w:pPr>
        <w:pStyle w:val="Nadpis1"/>
        <w:spacing w:before="0" w:after="0"/>
        <w:rPr>
          <w:szCs w:val="26"/>
        </w:rPr>
      </w:pPr>
      <w:r w:rsidRPr="001D2ACC">
        <w:rPr>
          <w:szCs w:val="26"/>
        </w:rPr>
        <w:t xml:space="preserve">1. </w:t>
      </w:r>
      <w:r w:rsidR="00E51F4D" w:rsidRPr="001D2ACC">
        <w:rPr>
          <w:szCs w:val="26"/>
        </w:rPr>
        <w:t>ÚDAJE O</w:t>
      </w:r>
      <w:r w:rsidR="001806D9" w:rsidRPr="001D2ACC">
        <w:rPr>
          <w:szCs w:val="26"/>
        </w:rPr>
        <w:t> </w:t>
      </w:r>
      <w:r w:rsidR="00E51F4D" w:rsidRPr="001D2ACC">
        <w:rPr>
          <w:szCs w:val="26"/>
        </w:rPr>
        <w:t>EMITENTOVI</w:t>
      </w:r>
      <w:r w:rsidR="001806D9" w:rsidRPr="001D2ACC">
        <w:rPr>
          <w:szCs w:val="26"/>
        </w:rPr>
        <w:t xml:space="preserve"> </w:t>
      </w:r>
    </w:p>
    <w:p w14:paraId="27844EB7" w14:textId="77777777" w:rsidR="002E4F65" w:rsidRPr="00653A10" w:rsidRDefault="002E4F65" w:rsidP="00207A52"/>
    <w:tbl>
      <w:tblPr>
        <w:tblStyle w:val="Mriekatabuky"/>
        <w:tblW w:w="985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1294"/>
        <w:gridCol w:w="3065"/>
      </w:tblGrid>
      <w:tr w:rsidR="001C5BCF" w14:paraId="1D8ED350" w14:textId="77777777" w:rsidTr="00203676">
        <w:trPr>
          <w:trHeight w:val="340"/>
        </w:trPr>
        <w:tc>
          <w:tcPr>
            <w:tcW w:w="9854" w:type="dxa"/>
            <w:gridSpan w:val="4"/>
            <w:shd w:val="clear" w:color="auto" w:fill="D8E6DF" w:themeFill="accent1" w:themeFillTint="33"/>
          </w:tcPr>
          <w:p w14:paraId="19CC8BD7" w14:textId="77777777" w:rsidR="002E4F65" w:rsidRPr="002E4F65" w:rsidRDefault="001C5BCF" w:rsidP="002E4F65">
            <w:pPr>
              <w:ind w:firstLine="0"/>
              <w:rPr>
                <w:b/>
              </w:rPr>
            </w:pPr>
            <w:r w:rsidRPr="00207A52">
              <w:rPr>
                <w:b/>
              </w:rPr>
              <w:t>Identifikačné údaje</w:t>
            </w:r>
            <w:r w:rsidR="002E4F65">
              <w:rPr>
                <w:b/>
              </w:rPr>
              <w:t>:</w:t>
            </w:r>
          </w:p>
          <w:p w14:paraId="571D63E9" w14:textId="77777777" w:rsidR="002E4F65" w:rsidRDefault="002E4F65" w:rsidP="002E4F65">
            <w:pPr>
              <w:ind w:firstLine="0"/>
              <w:jc w:val="both"/>
            </w:pPr>
          </w:p>
        </w:tc>
      </w:tr>
      <w:tr w:rsidR="00207A52" w14:paraId="5C6F6580" w14:textId="77777777" w:rsidTr="00203676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14:paraId="0B4D6C99" w14:textId="77777777" w:rsidR="00207A52" w:rsidRPr="00207A52" w:rsidRDefault="00207A52" w:rsidP="001C5BCF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</w:p>
        </w:tc>
        <w:tc>
          <w:tcPr>
            <w:tcW w:w="7052" w:type="dxa"/>
            <w:gridSpan w:val="3"/>
          </w:tcPr>
          <w:sdt>
            <w:sdtPr>
              <w:id w:val="766110947"/>
              <w:placeholder>
                <w:docPart w:val="FAF90B0D838E45C8AB0A712D2BF52DB2"/>
              </w:placeholder>
              <w:showingPlcHdr/>
            </w:sdtPr>
            <w:sdtEndPr/>
            <w:sdtContent>
              <w:p w14:paraId="344BD677" w14:textId="77777777" w:rsidR="00207A52" w:rsidRPr="00095E74" w:rsidRDefault="00A25FB4" w:rsidP="001C5BC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271B0" w14:paraId="2E7D7F68" w14:textId="77777777" w:rsidTr="00203676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14:paraId="3895CA46" w14:textId="77777777" w:rsidR="004271B0" w:rsidRPr="00207A52" w:rsidRDefault="004271B0" w:rsidP="001C5BC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</w:t>
            </w:r>
          </w:p>
        </w:tc>
        <w:sdt>
          <w:sdtPr>
            <w:rPr>
              <w:b/>
              <w:szCs w:val="24"/>
            </w:rPr>
            <w:id w:val="-1326115897"/>
            <w:placeholder>
              <w:docPart w:val="AA0DEBF1AC664B65988873E1A860B816"/>
            </w:placeholder>
          </w:sdtPr>
          <w:sdtEndPr/>
          <w:sdtContent>
            <w:tc>
              <w:tcPr>
                <w:tcW w:w="2693" w:type="dxa"/>
              </w:tcPr>
              <w:sdt>
                <w:sdtPr>
                  <w:id w:val="1980486823"/>
                  <w:placeholder>
                    <w:docPart w:val="99D747C469B1458E8275963481D9F8B3"/>
                  </w:placeholder>
                  <w:showingPlcHdr/>
                </w:sdtPr>
                <w:sdtEndPr/>
                <w:sdtContent>
                  <w:p w14:paraId="657DB30C" w14:textId="77777777" w:rsidR="004271B0" w:rsidRPr="00095E74" w:rsidRDefault="004271B0" w:rsidP="001C5BCF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294" w:type="dxa"/>
            <w:shd w:val="clear" w:color="auto" w:fill="D8E6DF" w:themeFill="accent1" w:themeFillTint="33"/>
          </w:tcPr>
          <w:p w14:paraId="224AC879" w14:textId="77777777" w:rsidR="004271B0" w:rsidRPr="00095E74" w:rsidRDefault="004271B0" w:rsidP="001C5BCF">
            <w:pPr>
              <w:ind w:firstLine="0"/>
            </w:pPr>
            <w:r>
              <w:rPr>
                <w:szCs w:val="24"/>
              </w:rPr>
              <w:t xml:space="preserve">LEI 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tc>
          <w:tcPr>
            <w:tcW w:w="3065" w:type="dxa"/>
          </w:tcPr>
          <w:sdt>
            <w:sdtPr>
              <w:id w:val="-292445625"/>
              <w:placeholder>
                <w:docPart w:val="4470021CD32A488DBB5E6E24529EC907"/>
              </w:placeholder>
              <w:showingPlcHdr/>
            </w:sdtPr>
            <w:sdtEndPr/>
            <w:sdtContent>
              <w:p w14:paraId="29F9A020" w14:textId="77777777" w:rsidR="004271B0" w:rsidRDefault="004271B0" w:rsidP="004271B0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14:paraId="6880C11E" w14:textId="77777777" w:rsidR="004271B0" w:rsidRPr="00095E74" w:rsidRDefault="004271B0" w:rsidP="001C5BCF">
            <w:pPr>
              <w:ind w:firstLine="0"/>
            </w:pPr>
          </w:p>
        </w:tc>
      </w:tr>
      <w:tr w:rsidR="00987D8E" w14:paraId="4B21838C" w14:textId="77777777" w:rsidTr="00203676">
        <w:trPr>
          <w:trHeight w:val="340"/>
        </w:trPr>
        <w:tc>
          <w:tcPr>
            <w:tcW w:w="6789" w:type="dxa"/>
            <w:gridSpan w:val="3"/>
            <w:shd w:val="clear" w:color="auto" w:fill="D8E6DF" w:themeFill="accent1" w:themeFillTint="33"/>
          </w:tcPr>
          <w:p w14:paraId="603DB513" w14:textId="34E11D25" w:rsidR="00987D8E" w:rsidRDefault="00987D8E" w:rsidP="001C5BCF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 xml:space="preserve">Adresa </w:t>
            </w:r>
            <w:r w:rsidRPr="00EF219B">
              <w:rPr>
                <w:rStyle w:val="awspan"/>
                <w:color w:val="000000"/>
                <w:szCs w:val="22"/>
              </w:rPr>
              <w:t>skutočného miesta výkonu podnikateľskej činnosti</w:t>
            </w:r>
            <w:r w:rsidR="00203676">
              <w:t>, ak je odlišná od sídla</w:t>
            </w:r>
          </w:p>
        </w:tc>
        <w:tc>
          <w:tcPr>
            <w:tcW w:w="3065" w:type="dxa"/>
            <w:shd w:val="clear" w:color="auto" w:fill="auto"/>
          </w:tcPr>
          <w:sdt>
            <w:sdtPr>
              <w:id w:val="836730042"/>
              <w:placeholder>
                <w:docPart w:val="72795DCC62544E6CB4CF278648896A1E"/>
              </w:placeholder>
              <w:showingPlcHdr/>
            </w:sdtPr>
            <w:sdtEndPr/>
            <w:sdtContent>
              <w:p w14:paraId="6F026D21" w14:textId="1B9E209E" w:rsidR="00987D8E" w:rsidRDefault="00203676" w:rsidP="00203676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E4F65" w14:paraId="10C0E32B" w14:textId="77777777" w:rsidTr="00203676">
        <w:trPr>
          <w:trHeight w:val="340"/>
        </w:trPr>
        <w:tc>
          <w:tcPr>
            <w:tcW w:w="9854" w:type="dxa"/>
            <w:gridSpan w:val="4"/>
            <w:shd w:val="clear" w:color="auto" w:fill="auto"/>
          </w:tcPr>
          <w:p w14:paraId="1F8D74A7" w14:textId="77777777" w:rsidR="002E4F65" w:rsidRDefault="002805D9" w:rsidP="002805D9">
            <w:pPr>
              <w:ind w:firstLine="0"/>
              <w:jc w:val="both"/>
            </w:pPr>
            <w:r>
              <w:t>V</w:t>
            </w:r>
            <w:r w:rsidR="002E4F65">
              <w:t> súvislosti v evidenciou náležito</w:t>
            </w:r>
            <w:r w:rsidR="00B9101C">
              <w:t>stí cenného papiera</w:t>
            </w:r>
            <w:r>
              <w:t xml:space="preserve"> je emitent  označený identifikačnými </w:t>
            </w:r>
            <w:r w:rsidR="002E4F65">
              <w:t xml:space="preserve">údajmi uvedenými v záhlaví zmluvy.  </w:t>
            </w:r>
          </w:p>
        </w:tc>
      </w:tr>
    </w:tbl>
    <w:p w14:paraId="52D79A73" w14:textId="77777777" w:rsidR="002E4F65" w:rsidRDefault="002E4F65" w:rsidP="002E4F65">
      <w:pPr>
        <w:ind w:firstLine="0"/>
      </w:pPr>
    </w:p>
    <w:tbl>
      <w:tblPr>
        <w:tblStyle w:val="Mriekatabuky"/>
        <w:tblW w:w="985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1294"/>
        <w:gridCol w:w="3065"/>
      </w:tblGrid>
      <w:tr w:rsidR="004271B0" w:rsidRPr="00095E74" w14:paraId="7262EBA0" w14:textId="77777777" w:rsidTr="001F0727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14:paraId="344CFF9A" w14:textId="77777777" w:rsidR="004271B0" w:rsidRPr="00207A52" w:rsidRDefault="004271B0" w:rsidP="00DA54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Kontaktná osoba</w:t>
            </w:r>
          </w:p>
        </w:tc>
        <w:sdt>
          <w:sdtPr>
            <w:rPr>
              <w:b/>
              <w:szCs w:val="24"/>
            </w:rPr>
            <w:id w:val="305514636"/>
          </w:sdtPr>
          <w:sdtEndPr/>
          <w:sdtContent>
            <w:tc>
              <w:tcPr>
                <w:tcW w:w="7052" w:type="dxa"/>
                <w:gridSpan w:val="3"/>
                <w:tcBorders>
                  <w:top w:val="single" w:sz="12" w:space="0" w:color="4C7563" w:themeColor="accent1"/>
                </w:tcBorders>
              </w:tcPr>
              <w:sdt>
                <w:sdtPr>
                  <w:id w:val="67855697"/>
                  <w:showingPlcHdr/>
                </w:sdtPr>
                <w:sdtEndPr/>
                <w:sdtContent>
                  <w:p w14:paraId="08F677E9" w14:textId="77777777" w:rsidR="004271B0" w:rsidRPr="00095E74" w:rsidRDefault="004271B0" w:rsidP="00DA54BF">
                    <w:pPr>
                      <w:ind w:firstLine="0"/>
                    </w:pPr>
                    <w:r w:rsidRPr="00FD1CFF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4271B0" w:rsidRPr="00095E74" w14:paraId="2A5A98CD" w14:textId="77777777" w:rsidTr="00203676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14:paraId="57F64BFD" w14:textId="77777777" w:rsidR="004271B0" w:rsidRPr="00207A52" w:rsidRDefault="004271B0" w:rsidP="00DA54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Telefón</w:t>
            </w:r>
          </w:p>
        </w:tc>
        <w:sdt>
          <w:sdtPr>
            <w:rPr>
              <w:b/>
              <w:szCs w:val="24"/>
            </w:rPr>
            <w:id w:val="832190484"/>
          </w:sdtPr>
          <w:sdtEndPr/>
          <w:sdtContent>
            <w:tc>
              <w:tcPr>
                <w:tcW w:w="2693" w:type="dxa"/>
              </w:tcPr>
              <w:sdt>
                <w:sdtPr>
                  <w:id w:val="-1255123627"/>
                  <w:showingPlcHdr/>
                </w:sdtPr>
                <w:sdtEndPr/>
                <w:sdtContent>
                  <w:p w14:paraId="1ECE1449" w14:textId="77777777" w:rsidR="004271B0" w:rsidRPr="00095E74" w:rsidRDefault="004271B0" w:rsidP="00DA54BF">
                    <w:pPr>
                      <w:ind w:firstLine="0"/>
                    </w:pPr>
                    <w:r w:rsidRPr="00FD1CFF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294" w:type="dxa"/>
            <w:shd w:val="clear" w:color="auto" w:fill="D8E6DF" w:themeFill="accent1" w:themeFillTint="33"/>
          </w:tcPr>
          <w:p w14:paraId="62ECF328" w14:textId="77777777" w:rsidR="004271B0" w:rsidRPr="00095E74" w:rsidRDefault="004271B0" w:rsidP="00DA54BF">
            <w:pPr>
              <w:ind w:firstLine="0"/>
            </w:pPr>
            <w:r>
              <w:rPr>
                <w:szCs w:val="24"/>
              </w:rPr>
              <w:t>E-mail</w:t>
            </w:r>
          </w:p>
        </w:tc>
        <w:tc>
          <w:tcPr>
            <w:tcW w:w="3065" w:type="dxa"/>
          </w:tcPr>
          <w:sdt>
            <w:sdtPr>
              <w:id w:val="1274825408"/>
              <w:showingPlcHdr/>
            </w:sdtPr>
            <w:sdtEndPr/>
            <w:sdtContent>
              <w:p w14:paraId="3739400A" w14:textId="77777777" w:rsidR="004271B0" w:rsidRPr="00095E74" w:rsidRDefault="004271B0" w:rsidP="00DA54BF">
                <w:pPr>
                  <w:ind w:firstLine="0"/>
                </w:pPr>
                <w:r w:rsidRPr="00FD1CF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271B0" w14:paraId="7EE4F123" w14:textId="77777777" w:rsidTr="001F0727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14:paraId="70A4A9CA" w14:textId="77777777" w:rsidR="004271B0" w:rsidRDefault="004271B0" w:rsidP="00DA54BF">
            <w:pPr>
              <w:ind w:firstLine="0"/>
              <w:rPr>
                <w:szCs w:val="24"/>
              </w:rPr>
            </w:pPr>
            <w:r w:rsidRPr="00C06D65">
              <w:rPr>
                <w:szCs w:val="24"/>
              </w:rPr>
              <w:t>Korešpondenčná adresa</w:t>
            </w:r>
            <w:r>
              <w:rPr>
                <w:b/>
                <w:szCs w:val="24"/>
              </w:rPr>
              <w:t xml:space="preserve"> </w:t>
            </w:r>
            <w:r>
              <w:rPr>
                <w:rStyle w:val="Odkaznavysvetlivku"/>
                <w:b/>
                <w:szCs w:val="24"/>
              </w:rPr>
              <w:endnoteReference w:id="2"/>
            </w:r>
          </w:p>
        </w:tc>
        <w:tc>
          <w:tcPr>
            <w:tcW w:w="7052" w:type="dxa"/>
            <w:gridSpan w:val="3"/>
          </w:tcPr>
          <w:sdt>
            <w:sdtPr>
              <w:id w:val="-472051869"/>
              <w:showingPlcHdr/>
            </w:sdtPr>
            <w:sdtEndPr/>
            <w:sdtContent>
              <w:p w14:paraId="7812A8DC" w14:textId="77777777" w:rsidR="004271B0" w:rsidRPr="005E225C" w:rsidRDefault="004271B0" w:rsidP="00DA54BF">
                <w:pPr>
                  <w:ind w:firstLine="0"/>
                </w:pPr>
                <w:r w:rsidRPr="00FD1CF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271B0" w14:paraId="2DC9DD6F" w14:textId="77777777" w:rsidTr="00203676">
        <w:trPr>
          <w:trHeight w:val="340"/>
        </w:trPr>
        <w:tc>
          <w:tcPr>
            <w:tcW w:w="6789" w:type="dxa"/>
            <w:gridSpan w:val="3"/>
            <w:shd w:val="clear" w:color="auto" w:fill="D8E6DF" w:themeFill="accent1" w:themeFillTint="33"/>
          </w:tcPr>
          <w:p w14:paraId="3003B73D" w14:textId="308F3179" w:rsidR="004271B0" w:rsidRDefault="00AD5C8B" w:rsidP="00DA54BF">
            <w:pPr>
              <w:ind w:firstLine="0"/>
            </w:pPr>
            <w:r>
              <w:t>Spôsob doručenia informácie týkajúcej sa registrácie emisie</w:t>
            </w:r>
          </w:p>
        </w:tc>
        <w:tc>
          <w:tcPr>
            <w:tcW w:w="3065" w:type="dxa"/>
          </w:tcPr>
          <w:sdt>
            <w:sdtPr>
              <w:rPr>
                <w:sz w:val="22"/>
              </w:rPr>
              <w:id w:val="-1668078625"/>
              <w:dropDownList>
                <w:listItem w:value="Vyberte položku."/>
                <w:listItem w:displayText="prostredníctvom e-mailu" w:value="prostredníctvom e-mailu"/>
                <w:listItem w:displayText="v písomnej forme" w:value="v písomnej forme"/>
              </w:dropDownList>
            </w:sdtPr>
            <w:sdtEndPr/>
            <w:sdtContent>
              <w:p w14:paraId="19996BD1" w14:textId="50143552" w:rsidR="004271B0" w:rsidRPr="005E225C" w:rsidRDefault="00F84C62" w:rsidP="00DA54BF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>prostredníctvom e-mailu</w:t>
                </w:r>
              </w:p>
            </w:sdtContent>
          </w:sdt>
        </w:tc>
      </w:tr>
      <w:tr w:rsidR="00DE7BFA" w14:paraId="4157B11E" w14:textId="77777777" w:rsidTr="00667F07">
        <w:trPr>
          <w:trHeight w:val="340"/>
        </w:trPr>
        <w:tc>
          <w:tcPr>
            <w:tcW w:w="6789" w:type="dxa"/>
            <w:gridSpan w:val="3"/>
            <w:shd w:val="clear" w:color="auto" w:fill="D8E6DF" w:themeFill="accent1" w:themeFillTint="33"/>
          </w:tcPr>
          <w:p w14:paraId="4114F224" w14:textId="2FC49105" w:rsidR="00DE7BFA" w:rsidRDefault="00DE7BFA" w:rsidP="00DE7BFA">
            <w:pPr>
              <w:ind w:firstLine="0"/>
            </w:pPr>
            <w:r>
              <w:t xml:space="preserve">Emitent žiada o vyhotovenie a zaslanie výpisu </w:t>
            </w:r>
            <w:bookmarkStart w:id="0" w:name="_GoBack"/>
            <w:bookmarkEnd w:id="0"/>
            <w:r w:rsidRPr="006B30AF">
              <w:rPr>
                <w:rFonts w:cstheme="minorHAnsi"/>
              </w:rPr>
              <w:t>z registra emitenta po vykonaní registrácie emisie</w:t>
            </w:r>
            <w:r w:rsidR="00B55595">
              <w:rPr>
                <w:rFonts w:cstheme="minorHAnsi"/>
              </w:rPr>
              <w:t>.</w:t>
            </w:r>
          </w:p>
        </w:tc>
        <w:sdt>
          <w:sdtPr>
            <w:rPr>
              <w:sz w:val="22"/>
            </w:rPr>
            <w:id w:val="885910611"/>
            <w:placeholder>
              <w:docPart w:val="0A736CEF31F74484B3B707735934F759"/>
            </w:placeholder>
            <w:comboBox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3065" w:type="dxa"/>
              </w:tcPr>
              <w:p w14:paraId="5B9A1655" w14:textId="2D27F45B" w:rsidR="00DE7BFA" w:rsidRDefault="00677337" w:rsidP="00DE7BFA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>áno</w:t>
                </w:r>
              </w:p>
            </w:tc>
          </w:sdtContent>
        </w:sdt>
      </w:tr>
    </w:tbl>
    <w:p w14:paraId="2EB391C6" w14:textId="7A10D7BB" w:rsidR="00203676" w:rsidRDefault="00203676" w:rsidP="006A602B">
      <w:pPr>
        <w:pStyle w:val="Nadpis1"/>
        <w:spacing w:before="0" w:after="0"/>
        <w:rPr>
          <w:szCs w:val="26"/>
        </w:rPr>
      </w:pPr>
    </w:p>
    <w:p w14:paraId="19C9D602" w14:textId="35BD9D3B" w:rsidR="00682901" w:rsidRPr="001D2ACC" w:rsidRDefault="00203676" w:rsidP="006A602B">
      <w:pPr>
        <w:pStyle w:val="Nadpis1"/>
        <w:spacing w:before="0" w:after="0"/>
        <w:rPr>
          <w:szCs w:val="26"/>
        </w:rPr>
      </w:pPr>
      <w:r>
        <w:rPr>
          <w:szCs w:val="26"/>
        </w:rPr>
        <w:t>2.</w:t>
      </w:r>
      <w:r w:rsidR="00833673" w:rsidRPr="001D2ACC">
        <w:rPr>
          <w:szCs w:val="26"/>
        </w:rPr>
        <w:t xml:space="preserve"> </w:t>
      </w:r>
      <w:r w:rsidR="006243C3" w:rsidRPr="001D2ACC">
        <w:rPr>
          <w:szCs w:val="26"/>
        </w:rPr>
        <w:t xml:space="preserve">ÚDAJE </w:t>
      </w:r>
      <w:r w:rsidR="003766B2" w:rsidRPr="001D2ACC">
        <w:rPr>
          <w:szCs w:val="26"/>
        </w:rPr>
        <w:t xml:space="preserve">O EMISII </w:t>
      </w:r>
      <w:r w:rsidR="00D53836" w:rsidRPr="001D2ACC">
        <w:rPr>
          <w:szCs w:val="26"/>
        </w:rPr>
        <w:t xml:space="preserve">ZAKNIHOVANÝCH </w:t>
      </w:r>
      <w:r w:rsidR="003766B2" w:rsidRPr="001D2ACC">
        <w:rPr>
          <w:szCs w:val="26"/>
        </w:rPr>
        <w:t>CENNÝCH PAPIEROV</w:t>
      </w:r>
    </w:p>
    <w:p w14:paraId="6F23BAC1" w14:textId="77777777" w:rsidR="00760061" w:rsidRDefault="00760061" w:rsidP="00CB60A9">
      <w:pPr>
        <w:ind w:firstLine="0"/>
        <w:rPr>
          <w:i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2690"/>
        <w:gridCol w:w="1989"/>
        <w:gridCol w:w="3080"/>
      </w:tblGrid>
      <w:tr w:rsidR="00CA288E" w14:paraId="187640BC" w14:textId="77777777" w:rsidTr="006A602B">
        <w:trPr>
          <w:trHeight w:val="340"/>
        </w:trPr>
        <w:tc>
          <w:tcPr>
            <w:tcW w:w="9854" w:type="dxa"/>
            <w:gridSpan w:val="4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48C06883" w14:textId="77777777" w:rsidR="00CA288E" w:rsidRDefault="00CA288E">
            <w:pPr>
              <w:ind w:firstLine="0"/>
            </w:pPr>
            <w:r>
              <w:rPr>
                <w:b/>
              </w:rPr>
              <w:t>Základné údaje o CP a náležitosti CP</w:t>
            </w:r>
          </w:p>
        </w:tc>
      </w:tr>
      <w:tr w:rsidR="00CA288E" w14:paraId="7A193572" w14:textId="77777777" w:rsidTr="006A602B">
        <w:trPr>
          <w:trHeight w:val="340"/>
        </w:trPr>
        <w:tc>
          <w:tcPr>
            <w:tcW w:w="4785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0B9E294B" w14:textId="77777777" w:rsidR="00CA288E" w:rsidRDefault="00CA28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Druh</w:t>
            </w:r>
          </w:p>
        </w:tc>
        <w:tc>
          <w:tcPr>
            <w:tcW w:w="5069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4DA2D02D" w14:textId="77777777" w:rsidR="00CA288E" w:rsidRDefault="00CA288E">
            <w:pPr>
              <w:ind w:firstLine="0"/>
            </w:pPr>
            <w:r>
              <w:t>investičný certifikát</w:t>
            </w:r>
          </w:p>
        </w:tc>
      </w:tr>
      <w:tr w:rsidR="00CA288E" w14:paraId="0766D84D" w14:textId="77777777" w:rsidTr="006A602B">
        <w:trPr>
          <w:trHeight w:val="340"/>
        </w:trPr>
        <w:tc>
          <w:tcPr>
            <w:tcW w:w="4785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34245438" w14:textId="77777777" w:rsidR="00CA288E" w:rsidRDefault="00CA28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cenného papiera (investičného certifikátu)</w:t>
            </w:r>
          </w:p>
        </w:tc>
        <w:tc>
          <w:tcPr>
            <w:tcW w:w="5069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959265029"/>
              <w:showingPlcHdr/>
            </w:sdtPr>
            <w:sdtEndPr/>
            <w:sdtContent>
              <w:p w14:paraId="70BFC148" w14:textId="77777777" w:rsidR="00CA288E" w:rsidRDefault="009163D4" w:rsidP="009163D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A288E" w14:paraId="1B09BB98" w14:textId="77777777" w:rsidTr="006A602B">
        <w:trPr>
          <w:trHeight w:val="340"/>
        </w:trPr>
        <w:tc>
          <w:tcPr>
            <w:tcW w:w="209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0F84C03E" w14:textId="77777777" w:rsidR="00CA288E" w:rsidRDefault="00CA28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ISIN</w:t>
            </w:r>
          </w:p>
        </w:tc>
        <w:tc>
          <w:tcPr>
            <w:tcW w:w="269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-742948412"/>
              <w:showingPlcHdr/>
            </w:sdtPr>
            <w:sdtEndPr/>
            <w:sdtContent>
              <w:p w14:paraId="72CFBBD3" w14:textId="77777777" w:rsidR="00CA288E" w:rsidRDefault="00CA288E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8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26657B6D" w14:textId="77777777" w:rsidR="00CA288E" w:rsidRDefault="002E4F65">
            <w:pPr>
              <w:ind w:firstLine="0"/>
            </w:pPr>
            <w:r>
              <w:rPr>
                <w:szCs w:val="24"/>
              </w:rPr>
              <w:t>Menovitá hodnota</w:t>
            </w:r>
          </w:p>
        </w:tc>
        <w:tc>
          <w:tcPr>
            <w:tcW w:w="30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-1352253289"/>
              <w:showingPlcHdr/>
            </w:sdtPr>
            <w:sdtEndPr/>
            <w:sdtContent>
              <w:p w14:paraId="1E3CBC1F" w14:textId="77777777" w:rsidR="00CA288E" w:rsidRDefault="00CA288E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A288E" w14:paraId="318FFA71" w14:textId="77777777" w:rsidTr="006A602B">
        <w:trPr>
          <w:trHeight w:val="340"/>
        </w:trPr>
        <w:tc>
          <w:tcPr>
            <w:tcW w:w="209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5F6E70E3" w14:textId="77777777" w:rsidR="00CA288E" w:rsidRDefault="00CA28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Objem emisie</w:t>
            </w:r>
          </w:p>
        </w:tc>
        <w:tc>
          <w:tcPr>
            <w:tcW w:w="269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2089042322"/>
              <w:showingPlcHdr/>
            </w:sdtPr>
            <w:sdtEndPr/>
            <w:sdtContent>
              <w:p w14:paraId="2AED96EC" w14:textId="77777777" w:rsidR="00CA288E" w:rsidRDefault="00CA288E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8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77C3A922" w14:textId="77777777" w:rsidR="00CA288E" w:rsidRDefault="00CA28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kusov</w:t>
            </w:r>
          </w:p>
        </w:tc>
        <w:tc>
          <w:tcPr>
            <w:tcW w:w="30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28615772"/>
              <w:showingPlcHdr/>
            </w:sdtPr>
            <w:sdtEndPr/>
            <w:sdtContent>
              <w:p w14:paraId="283C6F8B" w14:textId="77777777" w:rsidR="00CA288E" w:rsidRDefault="00CA288E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A288E" w14:paraId="28A2B81F" w14:textId="77777777" w:rsidTr="006A602B">
        <w:trPr>
          <w:trHeight w:val="340"/>
        </w:trPr>
        <w:tc>
          <w:tcPr>
            <w:tcW w:w="209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7B879DCF" w14:textId="77777777" w:rsidR="00CA288E" w:rsidRDefault="00CA28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Podoba</w:t>
            </w:r>
          </w:p>
        </w:tc>
        <w:tc>
          <w:tcPr>
            <w:tcW w:w="269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14:paraId="1CBE0975" w14:textId="77777777" w:rsidR="00CA288E" w:rsidRDefault="00CA288E">
            <w:pPr>
              <w:ind w:firstLine="0"/>
            </w:pPr>
            <w:r>
              <w:t>zaknihovaná</w:t>
            </w:r>
          </w:p>
        </w:tc>
        <w:tc>
          <w:tcPr>
            <w:tcW w:w="198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417D9FB3" w14:textId="77777777" w:rsidR="00CA288E" w:rsidRDefault="00CA28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Forma</w:t>
            </w:r>
          </w:p>
        </w:tc>
        <w:tc>
          <w:tcPr>
            <w:tcW w:w="30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rPr>
                <w:sz w:val="22"/>
              </w:rPr>
              <w:alias w:val="forma"/>
              <w:tag w:val="forma"/>
              <w:id w:val="305592256"/>
              <w:showingPlcHdr/>
              <w:dropDownList>
                <w:listItem w:value="Vyberte položku."/>
                <w:listItem w:displayText="na meno" w:value="na meno"/>
                <w:listItem w:displayText="na doručiteľa" w:value="na doručiteľa"/>
              </w:dropDownList>
            </w:sdtPr>
            <w:sdtEndPr/>
            <w:sdtContent>
              <w:p w14:paraId="0B6479D6" w14:textId="77777777" w:rsidR="00CA288E" w:rsidRDefault="00CA288E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CA288E" w14:paraId="43D7CA65" w14:textId="77777777" w:rsidTr="006A602B">
        <w:trPr>
          <w:trHeight w:val="340"/>
        </w:trPr>
        <w:tc>
          <w:tcPr>
            <w:tcW w:w="209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057E4BA4" w14:textId="77777777" w:rsidR="00CA288E" w:rsidRDefault="00CA28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269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1157381360"/>
              <w:showingPlcHdr/>
            </w:sdtPr>
            <w:sdtEndPr/>
            <w:sdtContent>
              <w:p w14:paraId="592885E7" w14:textId="77777777" w:rsidR="00CA288E" w:rsidRDefault="00CA288E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14:paraId="02A5D905" w14:textId="77777777" w:rsidR="00CA288E" w:rsidRDefault="00CA288E">
            <w:pPr>
              <w:ind w:firstLine="0"/>
            </w:pPr>
          </w:p>
        </w:tc>
        <w:tc>
          <w:tcPr>
            <w:tcW w:w="198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2F835016" w14:textId="77777777" w:rsidR="00CA288E" w:rsidRDefault="00CA28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Prevoditeľnosť </w:t>
            </w:r>
            <w:r>
              <w:rPr>
                <w:rStyle w:val="Odkaznavysvetlivku"/>
                <w:szCs w:val="24"/>
              </w:rPr>
              <w:endnoteReference w:id="3"/>
            </w:r>
          </w:p>
        </w:tc>
        <w:tc>
          <w:tcPr>
            <w:tcW w:w="30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rPr>
                <w:sz w:val="22"/>
              </w:rPr>
              <w:alias w:val="prevoditeľnosť"/>
              <w:tag w:val="prevoditeľnosť"/>
              <w:id w:val="2062826949"/>
              <w:showingPlcHdr/>
              <w:dropDownList>
                <w:listItem w:value="Vyberte položku."/>
                <w:listItem w:displayText="bez obmedzenia" w:value="bez obmedzenia"/>
                <w:listItem w:displayText="s obmedzením - prevod so súhlasom emitenta" w:value="s obmedzením - prevod so súhlasom emitenta"/>
                <w:listItem w:displayText="s obmedzením - prechod so súhlasom emitenta" w:value="s obmedzením - prechod so súhlasom emitenta"/>
                <w:listItem w:displayText="s obmedzením - prevod a prechod so súhlasom emitenta" w:value="s obmedzením - prevod a prechod so súhlasom emitenta"/>
                <w:listItem w:displayText="vylúčená s povolením prechodu" w:value="vylúčená s povolením prechodu"/>
                <w:listItem w:displayText="vylúčená" w:value="vylúčená"/>
              </w:dropDownList>
            </w:sdtPr>
            <w:sdtEndPr/>
            <w:sdtContent>
              <w:p w14:paraId="5BA42978" w14:textId="77777777" w:rsidR="00CA288E" w:rsidRDefault="009801B5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CA288E" w14:paraId="4F0652F5" w14:textId="77777777" w:rsidTr="006A602B">
        <w:trPr>
          <w:trHeight w:val="340"/>
        </w:trPr>
        <w:tc>
          <w:tcPr>
            <w:tcW w:w="4785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487C4A73" w14:textId="77777777" w:rsidR="00CA288E" w:rsidRDefault="00CA288E">
            <w:pPr>
              <w:ind w:firstLine="0"/>
              <w:rPr>
                <w:szCs w:val="24"/>
              </w:rPr>
            </w:pPr>
            <w:r>
              <w:t>Emisia bude prijatá na obchodovanie na kótovanom trhu burzy CP</w:t>
            </w:r>
          </w:p>
        </w:tc>
        <w:tc>
          <w:tcPr>
            <w:tcW w:w="5069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rPr>
                <w:sz w:val="22"/>
              </w:rPr>
              <w:alias w:val="údaj o prijatí CP na obchodovanie na burzu CP"/>
              <w:tag w:val="frekvencia splácania"/>
              <w:id w:val="-1911144990"/>
              <w:showingPlcHdr/>
              <w:dropDownList>
                <w:listItem w:value="Vyberte položku."/>
                <w:listItem w:displayText="áno" w:value="áno"/>
                <w:listItem w:displayText="nie" w:value="nie"/>
              </w:dropDownList>
            </w:sdtPr>
            <w:sdtEndPr/>
            <w:sdtContent>
              <w:p w14:paraId="6340FBBC" w14:textId="77777777" w:rsidR="00CA288E" w:rsidRDefault="00CA288E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CA288E" w14:paraId="4B4D4DFC" w14:textId="77777777" w:rsidTr="006A602B">
        <w:trPr>
          <w:trHeight w:val="340"/>
        </w:trPr>
        <w:tc>
          <w:tcPr>
            <w:tcW w:w="4785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40A95DEA" w14:textId="77777777" w:rsidR="00CA288E" w:rsidRDefault="00CA288E">
            <w:pPr>
              <w:ind w:firstLine="0"/>
            </w:pPr>
            <w:r>
              <w:t>Dátum vydania emisie (určený v zmysle zmluvy)</w:t>
            </w:r>
          </w:p>
        </w:tc>
        <w:tc>
          <w:tcPr>
            <w:tcW w:w="5069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14:paraId="3C84BCD7" w14:textId="77777777" w:rsidR="00CA288E" w:rsidRDefault="00114168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sdt>
              <w:sdtPr>
                <w:id w:val="-319584468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CA288E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415F27" w14:paraId="1EB72DAD" w14:textId="77777777" w:rsidTr="006A602B">
        <w:trPr>
          <w:trHeight w:val="340"/>
        </w:trPr>
        <w:tc>
          <w:tcPr>
            <w:tcW w:w="4785" w:type="dxa"/>
            <w:gridSpan w:val="2"/>
            <w:shd w:val="clear" w:color="auto" w:fill="D8E6DF" w:themeFill="accent1" w:themeFillTint="33"/>
          </w:tcPr>
          <w:p w14:paraId="6FB59A21" w14:textId="77777777" w:rsidR="00415F27" w:rsidRDefault="00415F27" w:rsidP="001C5BCF">
            <w:pPr>
              <w:ind w:firstLine="0"/>
            </w:pPr>
            <w:r>
              <w:rPr>
                <w:szCs w:val="24"/>
              </w:rPr>
              <w:t>Spôsob vyrovnania</w:t>
            </w:r>
          </w:p>
        </w:tc>
        <w:tc>
          <w:tcPr>
            <w:tcW w:w="5069" w:type="dxa"/>
            <w:gridSpan w:val="2"/>
          </w:tcPr>
          <w:sdt>
            <w:sdtPr>
              <w:rPr>
                <w:sz w:val="22"/>
              </w:rPr>
              <w:id w:val="1273519809"/>
              <w:showingPlcHdr/>
              <w:dropDownList>
                <w:listItem w:value="Vyberte položku."/>
                <w:listItem w:displayText="prostredníctvom nadobudnutia finančných nástrojov alebo zlata, ktoré sú podkladovým aktívom investičného certifikátu" w:value="prostredníctvom nadobudnutia finančných nástrojov alebo zlata, ktoré sú podkladovým aktívom investičného certifikátu"/>
                <w:listItem w:displayText="v hotovosti" w:value="v hotovosti"/>
                <w:listItem w:displayText="kombináciou vyrovnania prostredníctvom nadobudnutia finančných nástrojov alebo zlata, ktoré sú podkladovým aktívom investičného certifikátu a vyrovnania v hotovosti" w:value="kombináciou vyrovnania prostredníctvom nadobudnutia finančných nástrojov alebo zlata, ktoré sú podkladovým aktívom investičného certifikátu a vyrovnania v hotovosti"/>
              </w:dropDownList>
            </w:sdtPr>
            <w:sdtEndPr/>
            <w:sdtContent>
              <w:p w14:paraId="24E6DF2C" w14:textId="77777777" w:rsidR="00415F27" w:rsidRDefault="00415F27" w:rsidP="001C5BCF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  <w:p w14:paraId="480C6623" w14:textId="77777777" w:rsidR="00415F27" w:rsidRDefault="00415F27" w:rsidP="001C5BCF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</w:p>
        </w:tc>
      </w:tr>
      <w:tr w:rsidR="00415F27" w14:paraId="41B8ECBD" w14:textId="77777777" w:rsidTr="006A602B">
        <w:trPr>
          <w:trHeight w:val="340"/>
        </w:trPr>
        <w:tc>
          <w:tcPr>
            <w:tcW w:w="4785" w:type="dxa"/>
            <w:gridSpan w:val="2"/>
            <w:shd w:val="clear" w:color="auto" w:fill="D8E6DF" w:themeFill="accent1" w:themeFillTint="33"/>
          </w:tcPr>
          <w:p w14:paraId="745FFAF8" w14:textId="77777777" w:rsidR="00415F27" w:rsidRDefault="00415F27" w:rsidP="001C5BCF">
            <w:pPr>
              <w:ind w:firstLine="0"/>
              <w:rPr>
                <w:szCs w:val="24"/>
              </w:rPr>
            </w:pPr>
            <w:r>
              <w:t>Spôsob určenia hodnoty investičného certifikátu (hodnota je naviazaná na)</w:t>
            </w:r>
          </w:p>
        </w:tc>
        <w:tc>
          <w:tcPr>
            <w:tcW w:w="5069" w:type="dxa"/>
            <w:gridSpan w:val="2"/>
          </w:tcPr>
          <w:p w14:paraId="212BF3FB" w14:textId="77777777" w:rsidR="00415F27" w:rsidRPr="00772589" w:rsidRDefault="00415F27" w:rsidP="001C5BCF">
            <w:pPr>
              <w:pStyle w:val="DefaultText"/>
              <w:spacing w:befor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-171479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</w:t>
            </w:r>
            <w:r w:rsidRPr="00772589">
              <w:rPr>
                <w:rFonts w:asciiTheme="minorHAnsi" w:hAnsiTheme="minorHAnsi"/>
                <w:sz w:val="22"/>
              </w:rPr>
              <w:t>hodnotou indexov</w:t>
            </w:r>
          </w:p>
          <w:p w14:paraId="2E3BAFA3" w14:textId="77777777" w:rsidR="00415F27" w:rsidRPr="00772589" w:rsidRDefault="00415F27" w:rsidP="001C5BCF">
            <w:pPr>
              <w:pStyle w:val="DefaultText"/>
              <w:spacing w:before="0"/>
              <w:jc w:val="left"/>
              <w:rPr>
                <w:rFonts w:asciiTheme="minorHAnsi" w:hAnsiTheme="minorHAnsi"/>
                <w:sz w:val="22"/>
              </w:rPr>
            </w:pPr>
            <w:r w:rsidRPr="00772589"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102128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</w:t>
            </w:r>
            <w:r w:rsidRPr="00772589">
              <w:rPr>
                <w:rFonts w:asciiTheme="minorHAnsi" w:hAnsiTheme="minorHAnsi"/>
                <w:sz w:val="22"/>
              </w:rPr>
              <w:t>hodnotou úrokových mier</w:t>
            </w:r>
          </w:p>
          <w:p w14:paraId="42CDD6AF" w14:textId="77777777" w:rsidR="00415F27" w:rsidRPr="00772589" w:rsidRDefault="00415F27" w:rsidP="001C5BCF">
            <w:pPr>
              <w:pStyle w:val="DefaultText"/>
              <w:spacing w:before="0"/>
              <w:jc w:val="left"/>
              <w:rPr>
                <w:rFonts w:asciiTheme="minorHAnsi" w:hAnsiTheme="minorHAnsi"/>
                <w:sz w:val="22"/>
              </w:rPr>
            </w:pPr>
            <w:r w:rsidRPr="00772589">
              <w:rPr>
                <w:rFonts w:asciiTheme="minorHAnsi" w:hAnsiTheme="minorHAnsi"/>
                <w:sz w:val="22"/>
              </w:rPr>
              <w:lastRenderedPageBreak/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136795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</w:t>
            </w:r>
            <w:r w:rsidRPr="00772589">
              <w:rPr>
                <w:rFonts w:asciiTheme="minorHAnsi" w:hAnsiTheme="minorHAnsi"/>
                <w:sz w:val="22"/>
              </w:rPr>
              <w:t>hodnotou akcií</w:t>
            </w:r>
          </w:p>
          <w:p w14:paraId="6DB1C293" w14:textId="77777777" w:rsidR="00415F27" w:rsidRPr="00772589" w:rsidRDefault="00415F27" w:rsidP="001C5BCF">
            <w:pPr>
              <w:pStyle w:val="DefaultText"/>
              <w:spacing w:before="0"/>
              <w:jc w:val="left"/>
              <w:rPr>
                <w:rFonts w:asciiTheme="minorHAnsi" w:hAnsiTheme="minorHAnsi"/>
                <w:sz w:val="22"/>
              </w:rPr>
            </w:pPr>
            <w:r w:rsidRPr="00772589"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-125521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</w:t>
            </w:r>
            <w:r w:rsidRPr="00772589">
              <w:rPr>
                <w:rFonts w:asciiTheme="minorHAnsi" w:hAnsiTheme="minorHAnsi"/>
                <w:sz w:val="22"/>
              </w:rPr>
              <w:t>hodnotou dlhových cenných papierov</w:t>
            </w:r>
          </w:p>
          <w:p w14:paraId="57827AC9" w14:textId="77777777" w:rsidR="00415F27" w:rsidRPr="00772589" w:rsidRDefault="00415F27" w:rsidP="001C5BCF">
            <w:pPr>
              <w:pStyle w:val="DefaultText"/>
              <w:spacing w:before="0"/>
              <w:jc w:val="left"/>
              <w:rPr>
                <w:rFonts w:asciiTheme="minorHAnsi" w:hAnsiTheme="minorHAnsi"/>
                <w:sz w:val="22"/>
              </w:rPr>
            </w:pPr>
            <w:r w:rsidRPr="00772589"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207847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</w:t>
            </w:r>
            <w:r w:rsidRPr="00772589">
              <w:rPr>
                <w:rFonts w:asciiTheme="minorHAnsi" w:hAnsiTheme="minorHAnsi"/>
                <w:sz w:val="22"/>
              </w:rPr>
              <w:t>hodnotou výmenných kurzov</w:t>
            </w:r>
          </w:p>
          <w:p w14:paraId="43AD54C0" w14:textId="77777777" w:rsidR="00415F27" w:rsidRPr="00772589" w:rsidRDefault="00415F27" w:rsidP="001C5BCF">
            <w:pPr>
              <w:pStyle w:val="DefaultText"/>
              <w:spacing w:before="0"/>
              <w:jc w:val="left"/>
              <w:rPr>
                <w:rFonts w:asciiTheme="minorHAnsi" w:hAnsiTheme="minorHAnsi"/>
                <w:sz w:val="22"/>
              </w:rPr>
            </w:pPr>
            <w:r w:rsidRPr="00772589"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183595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</w:t>
            </w:r>
            <w:r w:rsidRPr="00772589">
              <w:rPr>
                <w:rFonts w:asciiTheme="minorHAnsi" w:hAnsiTheme="minorHAnsi"/>
                <w:sz w:val="22"/>
              </w:rPr>
              <w:t>hodnotu komodít</w:t>
            </w:r>
          </w:p>
          <w:p w14:paraId="6B991A85" w14:textId="77777777" w:rsidR="00415F27" w:rsidRPr="00772589" w:rsidRDefault="00415F27" w:rsidP="001C5BCF">
            <w:pPr>
              <w:pStyle w:val="DefaultText"/>
              <w:spacing w:before="0"/>
              <w:jc w:val="left"/>
              <w:rPr>
                <w:rFonts w:asciiTheme="minorHAnsi" w:hAnsiTheme="minorHAnsi"/>
                <w:sz w:val="22"/>
              </w:rPr>
            </w:pPr>
            <w:r w:rsidRPr="00772589"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99623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</w:t>
            </w:r>
            <w:r w:rsidRPr="00772589">
              <w:rPr>
                <w:rFonts w:asciiTheme="minorHAnsi" w:hAnsiTheme="minorHAnsi"/>
                <w:sz w:val="22"/>
              </w:rPr>
              <w:t>hodnotu iných podkladových aktív</w:t>
            </w:r>
          </w:p>
          <w:p w14:paraId="6B9B592C" w14:textId="77777777" w:rsidR="00415F27" w:rsidRDefault="00415F27" w:rsidP="001C5BCF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6970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77258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772589">
              <w:rPr>
                <w:sz w:val="22"/>
              </w:rPr>
              <w:t>kombináciou uvedených spôsobov</w:t>
            </w:r>
            <w:r>
              <w:rPr>
                <w:sz w:val="22"/>
              </w:rPr>
              <w:t xml:space="preserve"> </w:t>
            </w:r>
            <w:r>
              <w:rPr>
                <w:rStyle w:val="Odkaznavysvetlivku"/>
                <w:sz w:val="22"/>
              </w:rPr>
              <w:endnoteReference w:id="4"/>
            </w:r>
          </w:p>
        </w:tc>
      </w:tr>
      <w:tr w:rsidR="00415F27" w14:paraId="3123E637" w14:textId="77777777" w:rsidTr="006A602B">
        <w:trPr>
          <w:trHeight w:val="340"/>
        </w:trPr>
        <w:tc>
          <w:tcPr>
            <w:tcW w:w="4785" w:type="dxa"/>
            <w:gridSpan w:val="2"/>
            <w:shd w:val="clear" w:color="auto" w:fill="D8E6DF" w:themeFill="accent1" w:themeFillTint="33"/>
          </w:tcPr>
          <w:p w14:paraId="6E5EDCF5" w14:textId="77777777" w:rsidR="00415F27" w:rsidRDefault="00415F27" w:rsidP="001C5BCF">
            <w:pPr>
              <w:ind w:firstLine="0"/>
            </w:pPr>
            <w:r>
              <w:rPr>
                <w:szCs w:val="24"/>
              </w:rPr>
              <w:lastRenderedPageBreak/>
              <w:t xml:space="preserve">Termín/termíny vyrovnania 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tc>
          <w:tcPr>
            <w:tcW w:w="5069" w:type="dxa"/>
            <w:gridSpan w:val="2"/>
          </w:tcPr>
          <w:sdt>
            <w:sdtPr>
              <w:id w:val="1440953089"/>
              <w:showingPlcHdr/>
            </w:sdtPr>
            <w:sdtEndPr/>
            <w:sdtContent>
              <w:p w14:paraId="484F9C16" w14:textId="77777777" w:rsidR="00415F27" w:rsidRDefault="00415F27" w:rsidP="001C5BC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494386E0" w14:textId="77777777" w:rsidR="00AE5E27" w:rsidRDefault="00AE5E27" w:rsidP="00E22146">
      <w:pPr>
        <w:ind w:firstLine="0"/>
      </w:pPr>
    </w:p>
    <w:tbl>
      <w:tblPr>
        <w:tblStyle w:val="Mriekatabuky"/>
        <w:tblW w:w="9855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2"/>
        <w:gridCol w:w="4928"/>
      </w:tblGrid>
      <w:tr w:rsidR="001C5BCF" w:rsidRPr="006703FD" w14:paraId="3772F3EA" w14:textId="77777777" w:rsidTr="007D7E5C">
        <w:trPr>
          <w:trHeight w:val="340"/>
        </w:trPr>
        <w:tc>
          <w:tcPr>
            <w:tcW w:w="9855" w:type="dxa"/>
            <w:gridSpan w:val="3"/>
            <w:shd w:val="clear" w:color="auto" w:fill="D8E6DF" w:themeFill="accent1" w:themeFillTint="33"/>
          </w:tcPr>
          <w:p w14:paraId="3E9A105F" w14:textId="77777777" w:rsidR="001C5BCF" w:rsidRDefault="001C5BCF" w:rsidP="001C5BCF">
            <w:pPr>
              <w:ind w:firstLine="0"/>
            </w:pPr>
            <w:r>
              <w:rPr>
                <w:b/>
              </w:rPr>
              <w:t>Údaje o podkladovom aktíve</w:t>
            </w:r>
          </w:p>
        </w:tc>
      </w:tr>
      <w:tr w:rsidR="007D7E5C" w:rsidRPr="006703FD" w14:paraId="1884C010" w14:textId="77777777" w:rsidTr="007D7E5C">
        <w:trPr>
          <w:trHeight w:val="340"/>
        </w:trPr>
        <w:tc>
          <w:tcPr>
            <w:tcW w:w="4927" w:type="dxa"/>
            <w:gridSpan w:val="2"/>
            <w:shd w:val="clear" w:color="auto" w:fill="D8E6DF" w:themeFill="accent1" w:themeFillTint="33"/>
          </w:tcPr>
          <w:p w14:paraId="500424F5" w14:textId="77777777" w:rsidR="007D7E5C" w:rsidRPr="007D7E5C" w:rsidRDefault="007D7E5C" w:rsidP="007D7E5C">
            <w:pPr>
              <w:ind w:firstLine="0"/>
              <w:rPr>
                <w:b/>
              </w:rPr>
            </w:pPr>
            <w:r w:rsidRPr="007D7E5C">
              <w:rPr>
                <w:b/>
              </w:rPr>
              <w:t>Druh podkladového aktíva</w:t>
            </w:r>
          </w:p>
        </w:tc>
        <w:tc>
          <w:tcPr>
            <w:tcW w:w="4928" w:type="dxa"/>
            <w:shd w:val="clear" w:color="auto" w:fill="auto"/>
          </w:tcPr>
          <w:sdt>
            <w:sdtPr>
              <w:rPr>
                <w:sz w:val="22"/>
                <w:szCs w:val="22"/>
              </w:rPr>
              <w:id w:val="-361361292"/>
              <w:showingPlcHdr/>
              <w:dropDownList>
                <w:listItem w:value="Vyberte položku."/>
                <w:listItem w:displayText="cenný papier" w:value="cenný papier"/>
                <w:listItem w:displayText="index" w:value="index"/>
                <w:listItem w:displayText="úroková miera" w:value="úroková miera"/>
                <w:listItem w:displayText="iný druh" w:value="iný druh"/>
              </w:dropDownList>
            </w:sdtPr>
            <w:sdtEndPr/>
            <w:sdtContent>
              <w:p w14:paraId="4A0AB9BF" w14:textId="77777777" w:rsidR="007D7E5C" w:rsidRPr="007D7E5C" w:rsidRDefault="007D7E5C" w:rsidP="007D7E5C">
                <w:pPr>
                  <w:pStyle w:val="Textvysvetlivky"/>
                  <w:ind w:firstLine="0"/>
                  <w:rPr>
                    <w:sz w:val="22"/>
                    <w:szCs w:val="22"/>
                  </w:rPr>
                </w:pPr>
                <w:r w:rsidRPr="006703FD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F3447C" w:rsidRPr="006703FD" w14:paraId="2F5E9C64" w14:textId="77777777" w:rsidTr="007D7E5C">
        <w:trPr>
          <w:trHeight w:val="340"/>
        </w:trPr>
        <w:tc>
          <w:tcPr>
            <w:tcW w:w="9855" w:type="dxa"/>
            <w:gridSpan w:val="3"/>
            <w:shd w:val="clear" w:color="auto" w:fill="D8E6DF" w:themeFill="accent1" w:themeFillTint="33"/>
          </w:tcPr>
          <w:p w14:paraId="37C8D9F7" w14:textId="77777777" w:rsidR="00F3447C" w:rsidRPr="00F3447C" w:rsidRDefault="00716DF1" w:rsidP="001C5BCF">
            <w:pPr>
              <w:pStyle w:val="Textvysvetlivky"/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 je podkladovým aktívom</w:t>
            </w:r>
            <w:r w:rsidR="00F3447C" w:rsidRPr="00F3447C">
              <w:rPr>
                <w:b/>
                <w:sz w:val="22"/>
                <w:szCs w:val="22"/>
              </w:rPr>
              <w:t xml:space="preserve"> cenný papier</w:t>
            </w:r>
            <w:r w:rsidR="00F3447C">
              <w:rPr>
                <w:b/>
                <w:sz w:val="22"/>
                <w:szCs w:val="22"/>
              </w:rPr>
              <w:t>:</w:t>
            </w:r>
          </w:p>
        </w:tc>
      </w:tr>
      <w:tr w:rsidR="00F3447C" w:rsidRPr="006703FD" w14:paraId="74A20C6E" w14:textId="77777777" w:rsidTr="007D7E5C">
        <w:trPr>
          <w:trHeight w:val="340"/>
        </w:trPr>
        <w:tc>
          <w:tcPr>
            <w:tcW w:w="3085" w:type="dxa"/>
            <w:shd w:val="clear" w:color="auto" w:fill="D8E6DF" w:themeFill="accent1" w:themeFillTint="33"/>
          </w:tcPr>
          <w:p w14:paraId="5BA282FD" w14:textId="77777777" w:rsidR="00F3447C" w:rsidRPr="00F3447C" w:rsidRDefault="00F3447C" w:rsidP="001C5BCF">
            <w:pPr>
              <w:ind w:firstLine="0"/>
              <w:rPr>
                <w:szCs w:val="22"/>
              </w:rPr>
            </w:pPr>
            <w:r w:rsidRPr="00F3447C">
              <w:rPr>
                <w:szCs w:val="22"/>
              </w:rPr>
              <w:t>Názov emitenta</w:t>
            </w:r>
          </w:p>
        </w:tc>
        <w:tc>
          <w:tcPr>
            <w:tcW w:w="6770" w:type="dxa"/>
            <w:gridSpan w:val="2"/>
            <w:shd w:val="clear" w:color="auto" w:fill="auto"/>
          </w:tcPr>
          <w:sdt>
            <w:sdtPr>
              <w:id w:val="-1659457399"/>
              <w:showingPlcHdr/>
            </w:sdtPr>
            <w:sdtEndPr/>
            <w:sdtContent>
              <w:p w14:paraId="04881BE0" w14:textId="77777777" w:rsidR="00F3447C" w:rsidRPr="00212CAB" w:rsidRDefault="00212CAB" w:rsidP="001C5BC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3447C" w:rsidRPr="006703FD" w14:paraId="0B07CAA9" w14:textId="77777777" w:rsidTr="007D7E5C">
        <w:trPr>
          <w:trHeight w:val="340"/>
        </w:trPr>
        <w:tc>
          <w:tcPr>
            <w:tcW w:w="3085" w:type="dxa"/>
            <w:shd w:val="clear" w:color="auto" w:fill="D8E6DF" w:themeFill="accent1" w:themeFillTint="33"/>
          </w:tcPr>
          <w:p w14:paraId="07C3D0AD" w14:textId="77777777" w:rsidR="00F3447C" w:rsidRPr="00F3447C" w:rsidRDefault="00F3447C" w:rsidP="001C5BC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ISIN/iný identifikačný kód</w:t>
            </w:r>
          </w:p>
        </w:tc>
        <w:tc>
          <w:tcPr>
            <w:tcW w:w="6770" w:type="dxa"/>
            <w:gridSpan w:val="2"/>
            <w:shd w:val="clear" w:color="auto" w:fill="auto"/>
          </w:tcPr>
          <w:sdt>
            <w:sdtPr>
              <w:id w:val="-336770595"/>
              <w:showingPlcHdr/>
            </w:sdtPr>
            <w:sdtEndPr/>
            <w:sdtContent>
              <w:p w14:paraId="7E2921EF" w14:textId="77777777" w:rsidR="00F3447C" w:rsidRPr="00212CAB" w:rsidRDefault="00212CAB" w:rsidP="001C5BC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3447C" w:rsidRPr="006703FD" w14:paraId="39EE9E08" w14:textId="77777777" w:rsidTr="007D7E5C">
        <w:trPr>
          <w:trHeight w:val="340"/>
        </w:trPr>
        <w:tc>
          <w:tcPr>
            <w:tcW w:w="9855" w:type="dxa"/>
            <w:gridSpan w:val="3"/>
            <w:shd w:val="clear" w:color="auto" w:fill="D8E6DF" w:themeFill="accent1" w:themeFillTint="33"/>
          </w:tcPr>
          <w:p w14:paraId="44F65A2F" w14:textId="77777777" w:rsidR="00F3447C" w:rsidRPr="00F3447C" w:rsidRDefault="00716DF1" w:rsidP="001C5BCF">
            <w:pPr>
              <w:pStyle w:val="Textvysvetlivky"/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Ak je podkladovým aktívom</w:t>
            </w:r>
            <w:r w:rsidR="00F3447C" w:rsidRPr="00F3447C">
              <w:rPr>
                <w:b/>
                <w:sz w:val="22"/>
              </w:rPr>
              <w:t xml:space="preserve"> index </w:t>
            </w:r>
            <w:r w:rsidR="00F3447C">
              <w:rPr>
                <w:b/>
                <w:sz w:val="22"/>
              </w:rPr>
              <w:t>:</w:t>
            </w:r>
          </w:p>
        </w:tc>
      </w:tr>
      <w:tr w:rsidR="00F3447C" w:rsidRPr="006703FD" w14:paraId="71ECC16E" w14:textId="77777777" w:rsidTr="007D7E5C">
        <w:trPr>
          <w:trHeight w:val="340"/>
        </w:trPr>
        <w:tc>
          <w:tcPr>
            <w:tcW w:w="3085" w:type="dxa"/>
            <w:shd w:val="clear" w:color="auto" w:fill="D8E6DF" w:themeFill="accent1" w:themeFillTint="33"/>
          </w:tcPr>
          <w:p w14:paraId="12317466" w14:textId="77777777" w:rsidR="00F3447C" w:rsidRDefault="00F3447C" w:rsidP="001C5BCF">
            <w:pPr>
              <w:ind w:firstLine="0"/>
            </w:pPr>
            <w:r>
              <w:rPr>
                <w:szCs w:val="22"/>
              </w:rPr>
              <w:t>Názov indexu</w:t>
            </w:r>
          </w:p>
        </w:tc>
        <w:tc>
          <w:tcPr>
            <w:tcW w:w="6770" w:type="dxa"/>
            <w:gridSpan w:val="2"/>
            <w:shd w:val="clear" w:color="auto" w:fill="auto"/>
          </w:tcPr>
          <w:sdt>
            <w:sdtPr>
              <w:id w:val="-245877701"/>
              <w:showingPlcHdr/>
            </w:sdtPr>
            <w:sdtEndPr/>
            <w:sdtContent>
              <w:p w14:paraId="0E4B1837" w14:textId="77777777" w:rsidR="00F3447C" w:rsidRPr="00212CAB" w:rsidRDefault="00212CAB" w:rsidP="001C5BC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3447C" w:rsidRPr="006703FD" w14:paraId="3B08F383" w14:textId="77777777" w:rsidTr="007D7E5C">
        <w:trPr>
          <w:trHeight w:val="340"/>
        </w:trPr>
        <w:tc>
          <w:tcPr>
            <w:tcW w:w="3085" w:type="dxa"/>
            <w:shd w:val="clear" w:color="auto" w:fill="D8E6DF" w:themeFill="accent1" w:themeFillTint="33"/>
          </w:tcPr>
          <w:p w14:paraId="22C595CB" w14:textId="77777777" w:rsidR="00F3447C" w:rsidRDefault="00F3447C" w:rsidP="001C5BCF">
            <w:pPr>
              <w:ind w:firstLine="0"/>
            </w:pPr>
            <w:r>
              <w:rPr>
                <w:szCs w:val="22"/>
              </w:rPr>
              <w:t xml:space="preserve">Opis </w:t>
            </w:r>
            <w:r w:rsidR="00B65094">
              <w:rPr>
                <w:szCs w:val="22"/>
              </w:rPr>
              <w:t xml:space="preserve">indexu </w:t>
            </w:r>
            <w:r>
              <w:rPr>
                <w:rStyle w:val="Odkaznavysvetlivku"/>
                <w:szCs w:val="22"/>
              </w:rPr>
              <w:endnoteReference w:id="6"/>
            </w:r>
          </w:p>
        </w:tc>
        <w:tc>
          <w:tcPr>
            <w:tcW w:w="6770" w:type="dxa"/>
            <w:gridSpan w:val="2"/>
            <w:shd w:val="clear" w:color="auto" w:fill="auto"/>
          </w:tcPr>
          <w:sdt>
            <w:sdtPr>
              <w:id w:val="249550570"/>
              <w:showingPlcHdr/>
            </w:sdtPr>
            <w:sdtEndPr/>
            <w:sdtContent>
              <w:p w14:paraId="111057E7" w14:textId="77777777" w:rsidR="00F3447C" w:rsidRPr="00212CAB" w:rsidRDefault="00212CAB" w:rsidP="001C5BC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3447C" w:rsidRPr="006703FD" w14:paraId="429984D6" w14:textId="77777777" w:rsidTr="007D7E5C">
        <w:trPr>
          <w:trHeight w:val="340"/>
        </w:trPr>
        <w:tc>
          <w:tcPr>
            <w:tcW w:w="3085" w:type="dxa"/>
            <w:shd w:val="clear" w:color="auto" w:fill="D8E6DF" w:themeFill="accent1" w:themeFillTint="33"/>
          </w:tcPr>
          <w:p w14:paraId="6172C413" w14:textId="77777777" w:rsidR="00F3447C" w:rsidRDefault="00552CA2" w:rsidP="001C5BCF">
            <w:pPr>
              <w:ind w:firstLine="0"/>
              <w:rPr>
                <w:szCs w:val="22"/>
              </w:rPr>
            </w:pPr>
            <w:r>
              <w:t xml:space="preserve">Informácia, kde je možné získať informácie o indexe </w:t>
            </w:r>
            <w:r>
              <w:rPr>
                <w:rStyle w:val="Odkaznavysvetlivku"/>
              </w:rPr>
              <w:endnoteReference w:id="7"/>
            </w:r>
          </w:p>
        </w:tc>
        <w:tc>
          <w:tcPr>
            <w:tcW w:w="6770" w:type="dxa"/>
            <w:gridSpan w:val="2"/>
            <w:shd w:val="clear" w:color="auto" w:fill="auto"/>
          </w:tcPr>
          <w:sdt>
            <w:sdtPr>
              <w:id w:val="1096206118"/>
              <w:showingPlcHdr/>
            </w:sdtPr>
            <w:sdtEndPr/>
            <w:sdtContent>
              <w:p w14:paraId="0AD904CB" w14:textId="77777777" w:rsidR="00F3447C" w:rsidRPr="00212CAB" w:rsidRDefault="00212CAB" w:rsidP="001C5BC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52CA2" w:rsidRPr="006703FD" w14:paraId="41D1CE9F" w14:textId="77777777" w:rsidTr="007D7E5C">
        <w:trPr>
          <w:trHeight w:val="340"/>
        </w:trPr>
        <w:tc>
          <w:tcPr>
            <w:tcW w:w="9855" w:type="dxa"/>
            <w:gridSpan w:val="3"/>
            <w:shd w:val="clear" w:color="auto" w:fill="D8E6DF" w:themeFill="accent1" w:themeFillTint="33"/>
          </w:tcPr>
          <w:p w14:paraId="1689DC36" w14:textId="77777777" w:rsidR="00552CA2" w:rsidRPr="00552CA2" w:rsidRDefault="00716DF1" w:rsidP="001C5BCF">
            <w:pPr>
              <w:pStyle w:val="Textvysvetlivky"/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 je podkladovým aktívom</w:t>
            </w:r>
            <w:r w:rsidR="00552CA2" w:rsidRPr="00552CA2">
              <w:rPr>
                <w:b/>
                <w:sz w:val="22"/>
                <w:szCs w:val="22"/>
              </w:rPr>
              <w:t xml:space="preserve"> úroková miera</w:t>
            </w:r>
            <w:r w:rsidR="00212CAB">
              <w:rPr>
                <w:b/>
                <w:sz w:val="22"/>
                <w:szCs w:val="22"/>
              </w:rPr>
              <w:t>:</w:t>
            </w:r>
          </w:p>
        </w:tc>
      </w:tr>
      <w:tr w:rsidR="00F3447C" w:rsidRPr="006703FD" w14:paraId="0AB2EEBE" w14:textId="77777777" w:rsidTr="007D7E5C">
        <w:trPr>
          <w:trHeight w:val="340"/>
        </w:trPr>
        <w:tc>
          <w:tcPr>
            <w:tcW w:w="3085" w:type="dxa"/>
            <w:shd w:val="clear" w:color="auto" w:fill="D8E6DF" w:themeFill="accent1" w:themeFillTint="33"/>
          </w:tcPr>
          <w:p w14:paraId="28F07CC9" w14:textId="77777777" w:rsidR="00F3447C" w:rsidRDefault="00552CA2" w:rsidP="001C5BC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Opis úrokovej miery</w:t>
            </w:r>
          </w:p>
        </w:tc>
        <w:tc>
          <w:tcPr>
            <w:tcW w:w="6770" w:type="dxa"/>
            <w:gridSpan w:val="2"/>
            <w:shd w:val="clear" w:color="auto" w:fill="auto"/>
          </w:tcPr>
          <w:sdt>
            <w:sdtPr>
              <w:id w:val="1867254402"/>
              <w:showingPlcHdr/>
            </w:sdtPr>
            <w:sdtEndPr/>
            <w:sdtContent>
              <w:p w14:paraId="2CEFE863" w14:textId="77777777" w:rsidR="00F3447C" w:rsidRPr="00212CAB" w:rsidRDefault="00212CAB" w:rsidP="001C5BC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D2373" w:rsidRPr="006703FD" w14:paraId="26B626D9" w14:textId="77777777" w:rsidTr="00397813">
        <w:trPr>
          <w:trHeight w:val="340"/>
        </w:trPr>
        <w:tc>
          <w:tcPr>
            <w:tcW w:w="9855" w:type="dxa"/>
            <w:gridSpan w:val="3"/>
            <w:shd w:val="clear" w:color="auto" w:fill="D8E6DF" w:themeFill="accent1" w:themeFillTint="33"/>
          </w:tcPr>
          <w:p w14:paraId="0D7D9B29" w14:textId="77777777" w:rsidR="00AD2373" w:rsidRDefault="00AD2373" w:rsidP="00AD2373">
            <w:pPr>
              <w:pStyle w:val="Odsekzoznamu"/>
              <w:numPr>
                <w:ilvl w:val="0"/>
                <w:numId w:val="37"/>
              </w:numPr>
            </w:pPr>
            <w:r w:rsidRPr="00AD2373">
              <w:rPr>
                <w:b/>
                <w:szCs w:val="22"/>
              </w:rPr>
              <w:t xml:space="preserve">Ak je podkladovým aktívom </w:t>
            </w:r>
            <w:r>
              <w:rPr>
                <w:b/>
                <w:szCs w:val="22"/>
              </w:rPr>
              <w:t>referenčný subjekt alebo referenčný záväzok (pre CP viazané na úver)</w:t>
            </w:r>
            <w:r w:rsidRPr="00AD2373">
              <w:rPr>
                <w:b/>
                <w:szCs w:val="22"/>
              </w:rPr>
              <w:t>:</w:t>
            </w:r>
          </w:p>
        </w:tc>
      </w:tr>
      <w:tr w:rsidR="00AD2373" w:rsidRPr="006703FD" w14:paraId="36B5070A" w14:textId="77777777" w:rsidTr="007D7E5C">
        <w:trPr>
          <w:trHeight w:val="340"/>
        </w:trPr>
        <w:tc>
          <w:tcPr>
            <w:tcW w:w="3085" w:type="dxa"/>
            <w:shd w:val="clear" w:color="auto" w:fill="D8E6DF" w:themeFill="accent1" w:themeFillTint="33"/>
          </w:tcPr>
          <w:p w14:paraId="34FD1A17" w14:textId="77777777" w:rsidR="00AD2373" w:rsidRDefault="008B0531" w:rsidP="001C5BC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Údaje o referenčnom subjekte</w:t>
            </w:r>
            <w:r w:rsidR="006B22D9">
              <w:rPr>
                <w:szCs w:val="22"/>
              </w:rPr>
              <w:t>/záväzku</w:t>
            </w:r>
            <w:r>
              <w:rPr>
                <w:szCs w:val="22"/>
              </w:rPr>
              <w:t xml:space="preserve"> </w:t>
            </w:r>
            <w:r>
              <w:rPr>
                <w:rStyle w:val="Odkaznavysvetlivku"/>
                <w:szCs w:val="22"/>
              </w:rPr>
              <w:endnoteReference w:id="8"/>
            </w:r>
          </w:p>
        </w:tc>
        <w:tc>
          <w:tcPr>
            <w:tcW w:w="6770" w:type="dxa"/>
            <w:gridSpan w:val="2"/>
            <w:shd w:val="clear" w:color="auto" w:fill="auto"/>
          </w:tcPr>
          <w:sdt>
            <w:sdtPr>
              <w:id w:val="1632749198"/>
              <w:showingPlcHdr/>
            </w:sdtPr>
            <w:sdtEndPr/>
            <w:sdtContent>
              <w:p w14:paraId="6CDEB43A" w14:textId="77777777" w:rsidR="00AD2373" w:rsidRDefault="006B22D9" w:rsidP="001C5BC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52CA2" w:rsidRPr="006703FD" w14:paraId="5FB1377A" w14:textId="77777777" w:rsidTr="007D7E5C">
        <w:trPr>
          <w:trHeight w:val="340"/>
        </w:trPr>
        <w:tc>
          <w:tcPr>
            <w:tcW w:w="9855" w:type="dxa"/>
            <w:gridSpan w:val="3"/>
            <w:shd w:val="clear" w:color="auto" w:fill="D8E6DF" w:themeFill="accent1" w:themeFillTint="33"/>
          </w:tcPr>
          <w:p w14:paraId="59DBC8BF" w14:textId="77777777" w:rsidR="00552CA2" w:rsidRPr="00552CA2" w:rsidRDefault="00716DF1" w:rsidP="001C5BCF">
            <w:pPr>
              <w:pStyle w:val="Odsekzoznamu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>Ak je podkladovým aktívom</w:t>
            </w:r>
            <w:r w:rsidR="00552CA2" w:rsidRPr="00552CA2">
              <w:rPr>
                <w:b/>
              </w:rPr>
              <w:t xml:space="preserve"> iné aktívum</w:t>
            </w:r>
            <w:r w:rsidR="00212CAB">
              <w:rPr>
                <w:b/>
              </w:rPr>
              <w:t>:</w:t>
            </w:r>
          </w:p>
        </w:tc>
      </w:tr>
      <w:tr w:rsidR="00F3447C" w:rsidRPr="006703FD" w14:paraId="04EF3DF5" w14:textId="77777777" w:rsidTr="007D7E5C">
        <w:trPr>
          <w:trHeight w:val="340"/>
        </w:trPr>
        <w:tc>
          <w:tcPr>
            <w:tcW w:w="3085" w:type="dxa"/>
            <w:shd w:val="clear" w:color="auto" w:fill="D8E6DF" w:themeFill="accent1" w:themeFillTint="33"/>
          </w:tcPr>
          <w:p w14:paraId="2CAA3955" w14:textId="77777777" w:rsidR="00F3447C" w:rsidRDefault="00552CA2" w:rsidP="001C5BC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Bližšie určenie iného duhu podkladového aktíva</w:t>
            </w:r>
          </w:p>
        </w:tc>
        <w:tc>
          <w:tcPr>
            <w:tcW w:w="6770" w:type="dxa"/>
            <w:gridSpan w:val="2"/>
            <w:shd w:val="clear" w:color="auto" w:fill="auto"/>
          </w:tcPr>
          <w:sdt>
            <w:sdtPr>
              <w:id w:val="1879051808"/>
              <w:showingPlcHdr/>
            </w:sdtPr>
            <w:sdtEndPr/>
            <w:sdtContent>
              <w:p w14:paraId="19664EF1" w14:textId="77777777" w:rsidR="00F3447C" w:rsidRPr="00212CAB" w:rsidRDefault="00212CAB" w:rsidP="001C5BC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3447C" w:rsidRPr="006703FD" w14:paraId="355354C9" w14:textId="77777777" w:rsidTr="007D7E5C">
        <w:trPr>
          <w:trHeight w:val="340"/>
        </w:trPr>
        <w:tc>
          <w:tcPr>
            <w:tcW w:w="3085" w:type="dxa"/>
            <w:shd w:val="clear" w:color="auto" w:fill="D8E6DF" w:themeFill="accent1" w:themeFillTint="33"/>
          </w:tcPr>
          <w:p w14:paraId="6928A1A4" w14:textId="77777777" w:rsidR="00F3447C" w:rsidRDefault="00552CA2" w:rsidP="001C5BC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Informácie o podkladovom aktíve </w:t>
            </w:r>
            <w:r>
              <w:rPr>
                <w:rStyle w:val="Odkaznavysvetlivku"/>
                <w:szCs w:val="22"/>
              </w:rPr>
              <w:endnoteReference w:id="9"/>
            </w:r>
          </w:p>
        </w:tc>
        <w:tc>
          <w:tcPr>
            <w:tcW w:w="6770" w:type="dxa"/>
            <w:gridSpan w:val="2"/>
            <w:shd w:val="clear" w:color="auto" w:fill="auto"/>
          </w:tcPr>
          <w:sdt>
            <w:sdtPr>
              <w:id w:val="957603324"/>
              <w:showingPlcHdr/>
            </w:sdtPr>
            <w:sdtEndPr/>
            <w:sdtContent>
              <w:p w14:paraId="56CDEEE9" w14:textId="77777777" w:rsidR="00F3447C" w:rsidRPr="00212CAB" w:rsidRDefault="00212CAB" w:rsidP="001C5BC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52CA2" w:rsidRPr="006703FD" w14:paraId="676A33DB" w14:textId="77777777" w:rsidTr="007D7E5C">
        <w:trPr>
          <w:trHeight w:val="340"/>
        </w:trPr>
        <w:tc>
          <w:tcPr>
            <w:tcW w:w="9855" w:type="dxa"/>
            <w:gridSpan w:val="3"/>
            <w:shd w:val="clear" w:color="auto" w:fill="D8E6DF" w:themeFill="accent1" w:themeFillTint="33"/>
          </w:tcPr>
          <w:p w14:paraId="58E86B53" w14:textId="77777777" w:rsidR="00552CA2" w:rsidRPr="00212CAB" w:rsidRDefault="00552CA2" w:rsidP="001C5BCF">
            <w:pPr>
              <w:pStyle w:val="Textvysvetlivky"/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212CAB">
              <w:rPr>
                <w:b/>
                <w:sz w:val="22"/>
                <w:szCs w:val="22"/>
              </w:rPr>
              <w:t>Ak je podkladovým aktívom kombinácia aktív</w:t>
            </w:r>
            <w:r w:rsidR="00716DF1">
              <w:rPr>
                <w:b/>
                <w:sz w:val="22"/>
                <w:szCs w:val="22"/>
              </w:rPr>
              <w:t xml:space="preserve"> (kôš)</w:t>
            </w:r>
            <w:r w:rsidR="00212CAB" w:rsidRPr="00212CAB">
              <w:rPr>
                <w:b/>
                <w:sz w:val="22"/>
                <w:szCs w:val="22"/>
              </w:rPr>
              <w:t>:</w:t>
            </w:r>
          </w:p>
        </w:tc>
      </w:tr>
      <w:tr w:rsidR="00552CA2" w:rsidRPr="006703FD" w14:paraId="5AD9E61C" w14:textId="77777777" w:rsidTr="007D7E5C">
        <w:trPr>
          <w:trHeight w:val="340"/>
        </w:trPr>
        <w:tc>
          <w:tcPr>
            <w:tcW w:w="3085" w:type="dxa"/>
            <w:shd w:val="clear" w:color="auto" w:fill="D8E6DF" w:themeFill="accent1" w:themeFillTint="33"/>
          </w:tcPr>
          <w:p w14:paraId="70543731" w14:textId="77777777" w:rsidR="00552CA2" w:rsidRDefault="00212CAB" w:rsidP="001C5BC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Informácie o jednotlivých podkladových aktívach</w:t>
            </w:r>
          </w:p>
        </w:tc>
        <w:tc>
          <w:tcPr>
            <w:tcW w:w="6770" w:type="dxa"/>
            <w:gridSpan w:val="2"/>
            <w:shd w:val="clear" w:color="auto" w:fill="auto"/>
          </w:tcPr>
          <w:sdt>
            <w:sdtPr>
              <w:id w:val="1751929104"/>
              <w:showingPlcHdr/>
            </w:sdtPr>
            <w:sdtEndPr/>
            <w:sdtContent>
              <w:p w14:paraId="69D63C73" w14:textId="77777777" w:rsidR="00552CA2" w:rsidRPr="00212CAB" w:rsidRDefault="00212CAB" w:rsidP="001C5BC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745DB44F" w14:textId="77777777" w:rsidR="00E80614" w:rsidRDefault="00E80614" w:rsidP="00E22146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060"/>
      </w:tblGrid>
      <w:tr w:rsidR="007D7E5C" w14:paraId="77CEDFED" w14:textId="77777777" w:rsidTr="00AA2D1E">
        <w:trPr>
          <w:trHeight w:val="340"/>
        </w:trPr>
        <w:tc>
          <w:tcPr>
            <w:tcW w:w="9854" w:type="dxa"/>
            <w:gridSpan w:val="2"/>
            <w:shd w:val="clear" w:color="auto" w:fill="D8E6DF" w:themeFill="accent1" w:themeFillTint="33"/>
          </w:tcPr>
          <w:p w14:paraId="49DB295E" w14:textId="77777777" w:rsidR="007D7E5C" w:rsidRPr="007D7E5C" w:rsidRDefault="007D7E5C" w:rsidP="00AA2D1E">
            <w:pPr>
              <w:ind w:firstLine="0"/>
              <w:rPr>
                <w:b/>
              </w:rPr>
            </w:pPr>
            <w:r w:rsidRPr="007D7E5C">
              <w:rPr>
                <w:b/>
              </w:rPr>
              <w:t>Informácia o tom, kde je možné získať údaje o minu</w:t>
            </w:r>
            <w:r>
              <w:rPr>
                <w:b/>
              </w:rPr>
              <w:t>lej a ďalšej výkonnosti podkladového aktíva</w:t>
            </w:r>
            <w:r w:rsidRPr="007D7E5C">
              <w:rPr>
                <w:b/>
              </w:rPr>
              <w:t xml:space="preserve"> a o jeho volatilite:</w:t>
            </w:r>
          </w:p>
        </w:tc>
      </w:tr>
      <w:tr w:rsidR="007D7E5C" w:rsidRPr="00CB6E30" w14:paraId="0DA9CA26" w14:textId="77777777" w:rsidTr="007D7E5C">
        <w:trPr>
          <w:trHeight w:val="340"/>
        </w:trPr>
        <w:tc>
          <w:tcPr>
            <w:tcW w:w="3794" w:type="dxa"/>
            <w:shd w:val="clear" w:color="auto" w:fill="D8E6DF" w:themeFill="accent1" w:themeFillTint="33"/>
          </w:tcPr>
          <w:p w14:paraId="56716CB3" w14:textId="77777777" w:rsidR="007D7E5C" w:rsidRPr="00212CAB" w:rsidRDefault="007D7E5C" w:rsidP="00AA2D1E">
            <w:pPr>
              <w:ind w:firstLine="0"/>
            </w:pPr>
            <w:r>
              <w:t>Miesto kde je možné získať informácie:</w:t>
            </w:r>
          </w:p>
        </w:tc>
        <w:tc>
          <w:tcPr>
            <w:tcW w:w="6060" w:type="dxa"/>
            <w:shd w:val="clear" w:color="auto" w:fill="auto"/>
          </w:tcPr>
          <w:sdt>
            <w:sdtPr>
              <w:id w:val="831641809"/>
              <w:showingPlcHdr/>
            </w:sdtPr>
            <w:sdtEndPr/>
            <w:sdtContent>
              <w:p w14:paraId="5863F48E" w14:textId="77777777" w:rsidR="007D7E5C" w:rsidRPr="00CB6E30" w:rsidRDefault="007D7E5C" w:rsidP="00AA2D1E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D7E5C" w:rsidRPr="00CB6E30" w14:paraId="6159FB80" w14:textId="77777777" w:rsidTr="007D7E5C">
        <w:trPr>
          <w:trHeight w:val="340"/>
        </w:trPr>
        <w:tc>
          <w:tcPr>
            <w:tcW w:w="3794" w:type="dxa"/>
            <w:shd w:val="clear" w:color="auto" w:fill="D8E6DF" w:themeFill="accent1" w:themeFillTint="33"/>
          </w:tcPr>
          <w:p w14:paraId="45BCD01F" w14:textId="77777777" w:rsidR="007D7E5C" w:rsidRPr="00212CAB" w:rsidRDefault="007D7E5C" w:rsidP="00AA2D1E">
            <w:pPr>
              <w:ind w:firstLine="0"/>
            </w:pPr>
            <w:r>
              <w:t>Miesto kde je možné získať informácie v elektronickej podobe:</w:t>
            </w:r>
          </w:p>
        </w:tc>
        <w:tc>
          <w:tcPr>
            <w:tcW w:w="6060" w:type="dxa"/>
            <w:shd w:val="clear" w:color="auto" w:fill="auto"/>
          </w:tcPr>
          <w:sdt>
            <w:sdtPr>
              <w:id w:val="888838825"/>
              <w:showingPlcHdr/>
            </w:sdtPr>
            <w:sdtEndPr/>
            <w:sdtContent>
              <w:p w14:paraId="77891791" w14:textId="77777777" w:rsidR="007D7E5C" w:rsidRPr="00CB6E30" w:rsidRDefault="007D7E5C" w:rsidP="00AA2D1E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D7E5C" w:rsidRPr="007D7E5C" w14:paraId="17D29384" w14:textId="77777777" w:rsidTr="007D7E5C">
        <w:trPr>
          <w:trHeight w:val="340"/>
        </w:trPr>
        <w:tc>
          <w:tcPr>
            <w:tcW w:w="3794" w:type="dxa"/>
            <w:shd w:val="clear" w:color="auto" w:fill="D8E6DF" w:themeFill="accent1" w:themeFillTint="33"/>
          </w:tcPr>
          <w:p w14:paraId="54125802" w14:textId="77777777" w:rsidR="007D7E5C" w:rsidRPr="00212CAB" w:rsidRDefault="007D7E5C" w:rsidP="00AA2D1E">
            <w:pPr>
              <w:ind w:firstLine="0"/>
            </w:pPr>
            <w:r>
              <w:t>Odplatnosť poskytnutia informácií:</w:t>
            </w:r>
          </w:p>
        </w:tc>
        <w:tc>
          <w:tcPr>
            <w:tcW w:w="6060" w:type="dxa"/>
            <w:shd w:val="clear" w:color="auto" w:fill="auto"/>
          </w:tcPr>
          <w:sdt>
            <w:sdtPr>
              <w:rPr>
                <w:sz w:val="22"/>
              </w:rPr>
              <w:id w:val="-1629930268"/>
              <w:showingPlcHdr/>
              <w:dropDownList>
                <w:listItem w:value="Vyberte položku."/>
                <w:listItem w:displayText="bezplatne" w:value="bezplatne"/>
                <w:listItem w:displayText="odplatne" w:value="odplatne"/>
              </w:dropDownList>
            </w:sdtPr>
            <w:sdtEndPr/>
            <w:sdtContent>
              <w:p w14:paraId="5EC71DE4" w14:textId="77777777" w:rsidR="007D7E5C" w:rsidRPr="007D7E5C" w:rsidRDefault="007D7E5C" w:rsidP="00AA2D1E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</w:tbl>
    <w:p w14:paraId="0471E0B6" w14:textId="77777777" w:rsidR="007D7E5C" w:rsidRDefault="007D7E5C" w:rsidP="00E22146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224"/>
      </w:tblGrid>
      <w:tr w:rsidR="001C5BCF" w:rsidRPr="006703FD" w14:paraId="152907C2" w14:textId="77777777" w:rsidTr="00DA53DF">
        <w:trPr>
          <w:trHeight w:val="340"/>
        </w:trPr>
        <w:tc>
          <w:tcPr>
            <w:tcW w:w="9854" w:type="dxa"/>
            <w:gridSpan w:val="2"/>
            <w:shd w:val="clear" w:color="auto" w:fill="D8E6DF" w:themeFill="accent1" w:themeFillTint="33"/>
          </w:tcPr>
          <w:p w14:paraId="1FC64A9C" w14:textId="77777777" w:rsidR="001C5BCF" w:rsidRPr="001C5BCF" w:rsidRDefault="001C5BCF" w:rsidP="001C5BCF">
            <w:pPr>
              <w:pStyle w:val="Textvysvetlivky"/>
              <w:ind w:firstLine="0"/>
              <w:rPr>
                <w:sz w:val="22"/>
                <w:szCs w:val="22"/>
              </w:rPr>
            </w:pPr>
            <w:r w:rsidRPr="001C5BCF">
              <w:rPr>
                <w:b/>
                <w:sz w:val="22"/>
                <w:szCs w:val="22"/>
              </w:rPr>
              <w:t>Ďalšie údaje</w:t>
            </w:r>
          </w:p>
        </w:tc>
      </w:tr>
      <w:tr w:rsidR="000F5441" w:rsidRPr="006703FD" w14:paraId="70A759FD" w14:textId="77777777" w:rsidTr="00DA53DF">
        <w:trPr>
          <w:trHeight w:val="340"/>
        </w:trPr>
        <w:tc>
          <w:tcPr>
            <w:tcW w:w="6630" w:type="dxa"/>
            <w:shd w:val="clear" w:color="auto" w:fill="D8E6DF" w:themeFill="accent1" w:themeFillTint="33"/>
          </w:tcPr>
          <w:p w14:paraId="621B6315" w14:textId="77777777" w:rsidR="000F5441" w:rsidRPr="001C5BCF" w:rsidRDefault="00076720" w:rsidP="00842825">
            <w:pPr>
              <w:ind w:firstLine="0"/>
              <w:rPr>
                <w:szCs w:val="22"/>
              </w:rPr>
            </w:pPr>
            <w:r w:rsidRPr="001C5BCF">
              <w:rPr>
                <w:szCs w:val="22"/>
              </w:rPr>
              <w:t xml:space="preserve">Emitent rozhodol o zániku investičného certifikátu v prípade, že ho nadobudol pred dobou jeho splatnosti podľa § 4a ods. </w:t>
            </w:r>
            <w:r w:rsidR="00842825">
              <w:rPr>
                <w:szCs w:val="22"/>
              </w:rPr>
              <w:t>14</w:t>
            </w:r>
            <w:r w:rsidRPr="001C5BCF">
              <w:rPr>
                <w:szCs w:val="22"/>
              </w:rPr>
              <w:t xml:space="preserve"> zákona č. 566/2001 Z. z. v znení neskorších predpisov</w:t>
            </w:r>
          </w:p>
        </w:tc>
        <w:tc>
          <w:tcPr>
            <w:tcW w:w="3224" w:type="dxa"/>
            <w:shd w:val="clear" w:color="auto" w:fill="auto"/>
          </w:tcPr>
          <w:sdt>
            <w:sdtPr>
              <w:rPr>
                <w:sz w:val="22"/>
                <w:szCs w:val="22"/>
              </w:rPr>
              <w:id w:val="-598107153"/>
              <w:showingPlcHdr/>
              <w:dropDownList>
                <w:listItem w:value="Vyberte položku."/>
                <w:listItem w:displayText="áno, investičný certifikát zaniká" w:value="áno, investičný certifikát zaniká"/>
                <w:listItem w:displayText="nie, investičný certifikát nezaniká" w:value="nie, investičný certifikát nezaniká"/>
              </w:dropDownList>
            </w:sdtPr>
            <w:sdtEndPr/>
            <w:sdtContent>
              <w:p w14:paraId="4FB51304" w14:textId="77777777" w:rsidR="000F5441" w:rsidRPr="001C5BCF" w:rsidRDefault="000F5441" w:rsidP="001C5BCF">
                <w:pPr>
                  <w:pStyle w:val="Textvysvetlivky"/>
                  <w:ind w:firstLine="0"/>
                  <w:rPr>
                    <w:sz w:val="22"/>
                    <w:szCs w:val="22"/>
                  </w:rPr>
                </w:pPr>
                <w:r w:rsidRPr="001C5BCF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0F5441" w:rsidRPr="006703FD" w14:paraId="2AA215FF" w14:textId="77777777" w:rsidTr="00DA53DF">
        <w:trPr>
          <w:trHeight w:val="340"/>
        </w:trPr>
        <w:tc>
          <w:tcPr>
            <w:tcW w:w="6630" w:type="dxa"/>
            <w:shd w:val="clear" w:color="auto" w:fill="D8E6DF" w:themeFill="accent1" w:themeFillTint="33"/>
          </w:tcPr>
          <w:p w14:paraId="5F34416F" w14:textId="77777777" w:rsidR="000F5441" w:rsidRPr="001C5BCF" w:rsidRDefault="00FA523E" w:rsidP="001C5BC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Dátum pridelenia</w:t>
            </w:r>
            <w:r w:rsidR="00D82D43" w:rsidRPr="001C5BCF">
              <w:rPr>
                <w:szCs w:val="22"/>
              </w:rPr>
              <w:t xml:space="preserve">  ISIN</w:t>
            </w:r>
            <w:r w:rsidR="00D0205D">
              <w:rPr>
                <w:szCs w:val="22"/>
              </w:rPr>
              <w:t>:</w:t>
            </w:r>
          </w:p>
        </w:tc>
        <w:tc>
          <w:tcPr>
            <w:tcW w:w="3224" w:type="dxa"/>
            <w:shd w:val="clear" w:color="auto" w:fill="auto"/>
          </w:tcPr>
          <w:p w14:paraId="72BF2958" w14:textId="77777777" w:rsidR="00D82D43" w:rsidRPr="001C5BCF" w:rsidRDefault="00D82D43" w:rsidP="001C5BCF">
            <w:pPr>
              <w:tabs>
                <w:tab w:val="left" w:pos="2529"/>
              </w:tabs>
              <w:ind w:firstLine="0"/>
              <w:rPr>
                <w:szCs w:val="22"/>
              </w:rPr>
            </w:pPr>
            <w:r w:rsidRPr="001C5BCF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275948673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1C5BCF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</w:tbl>
    <w:p w14:paraId="2732A963" w14:textId="77777777" w:rsidR="00CF4546" w:rsidRDefault="00CF4546" w:rsidP="00370201">
      <w:pPr>
        <w:tabs>
          <w:tab w:val="left" w:pos="2529"/>
        </w:tabs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CF4546" w14:paraId="4FFA4B78" w14:textId="77777777" w:rsidTr="00CF4546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5D98F4F5" w14:textId="77777777" w:rsidR="00CF4546" w:rsidRDefault="00CF4546">
            <w:pPr>
              <w:ind w:firstLine="0"/>
              <w:rPr>
                <w:b/>
                <w:szCs w:val="22"/>
              </w:rPr>
            </w:pPr>
            <w:r>
              <w:rPr>
                <w:b/>
              </w:rPr>
              <w:lastRenderedPageBreak/>
              <w:t>Účel emisie</w:t>
            </w:r>
          </w:p>
        </w:tc>
      </w:tr>
      <w:tr w:rsidR="00CF4546" w14:paraId="16846D73" w14:textId="77777777" w:rsidTr="00CF4546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14:paraId="502E2D15" w14:textId="77777777" w:rsidR="00CF4546" w:rsidRDefault="00114168">
            <w:pPr>
              <w:tabs>
                <w:tab w:val="left" w:pos="2529"/>
              </w:tabs>
              <w:ind w:firstLine="0"/>
              <w:rPr>
                <w:szCs w:val="22"/>
              </w:rPr>
            </w:pPr>
            <w:sdt>
              <w:sdtPr>
                <w:rPr>
                  <w:szCs w:val="22"/>
                </w:rPr>
                <w:id w:val="1134525616"/>
                <w:showingPlcHdr/>
              </w:sdtPr>
              <w:sdtEndPr/>
              <w:sdtContent>
                <w:r w:rsidR="00CF4546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7167A10D" w14:textId="77777777" w:rsidR="006E3785" w:rsidRDefault="00D116DA" w:rsidP="00370201">
      <w:pPr>
        <w:tabs>
          <w:tab w:val="left" w:pos="2529"/>
        </w:tabs>
        <w:ind w:firstLine="0"/>
      </w:pPr>
      <w:r>
        <w:tab/>
      </w:r>
    </w:p>
    <w:p w14:paraId="2F9A6C7B" w14:textId="77777777" w:rsidR="00EE007C" w:rsidRDefault="00EE007C" w:rsidP="00EE007C">
      <w:pPr>
        <w:pStyle w:val="Nadpis1"/>
        <w:numPr>
          <w:ilvl w:val="0"/>
          <w:numId w:val="41"/>
        </w:numPr>
        <w:spacing w:before="0"/>
        <w:rPr>
          <w:szCs w:val="26"/>
        </w:rPr>
      </w:pPr>
      <w:r>
        <w:rPr>
          <w:szCs w:val="26"/>
        </w:rPr>
        <w:t xml:space="preserve">PRÍSTUP K EMITENTSKÝM SLUŽBÁM ÚĆASTNÍKA CDCP </w:t>
      </w:r>
      <w:r>
        <w:rPr>
          <w:rStyle w:val="Odkaznavysvetlivku"/>
          <w:szCs w:val="26"/>
        </w:rPr>
        <w:endnoteReference w:id="10"/>
      </w:r>
    </w:p>
    <w:p w14:paraId="52406ECB" w14:textId="77777777" w:rsidR="00EE007C" w:rsidRDefault="00EE007C" w:rsidP="00EE007C">
      <w:pPr>
        <w:ind w:firstLine="0"/>
        <w:jc w:val="both"/>
      </w:pPr>
      <w:r>
        <w:t>Emitent, ktorý je súčasne účastníkom CDCP s udeleným prístupom k Emitentským službám, žiada o registráciu svojho prístupu v rámci Emitentských služieb vo vzťahu k registrovanej Emisii:</w:t>
      </w:r>
    </w:p>
    <w:p w14:paraId="0CE73FDC" w14:textId="77777777" w:rsidR="00EE007C" w:rsidRPr="002E5438" w:rsidRDefault="00114168" w:rsidP="00EE007C">
      <w:pPr>
        <w:ind w:firstLine="0"/>
        <w:jc w:val="both"/>
        <w:rPr>
          <w:b/>
        </w:rPr>
      </w:pPr>
      <w:sdt>
        <w:sdtPr>
          <w:rPr>
            <w:b/>
          </w:rPr>
          <w:id w:val="-10041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7C" w:rsidRPr="002E5438">
            <w:rPr>
              <w:rFonts w:ascii="MS Gothic" w:eastAsia="MS Gothic" w:hAnsi="MS Gothic" w:hint="eastAsia"/>
              <w:b/>
            </w:rPr>
            <w:t>☐</w:t>
          </w:r>
        </w:sdtContent>
      </w:sdt>
      <w:r w:rsidR="00EE007C" w:rsidRPr="002E5438">
        <w:rPr>
          <w:b/>
        </w:rPr>
        <w:t xml:space="preserve"> nie, emitent nežiada o registráciu</w:t>
      </w:r>
    </w:p>
    <w:p w14:paraId="1E8993CB" w14:textId="77777777" w:rsidR="00EE007C" w:rsidRPr="002E5438" w:rsidRDefault="00114168" w:rsidP="00EE007C">
      <w:pPr>
        <w:ind w:firstLine="0"/>
        <w:jc w:val="both"/>
        <w:rPr>
          <w:b/>
        </w:rPr>
      </w:pPr>
      <w:sdt>
        <w:sdtPr>
          <w:rPr>
            <w:b/>
          </w:rPr>
          <w:id w:val="64462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7C" w:rsidRPr="002E5438">
            <w:rPr>
              <w:rFonts w:ascii="MS Gothic" w:eastAsia="MS Gothic" w:hAnsi="MS Gothic" w:hint="eastAsia"/>
              <w:b/>
            </w:rPr>
            <w:t>☐</w:t>
          </w:r>
        </w:sdtContent>
      </w:sdt>
      <w:r w:rsidR="00EE007C" w:rsidRPr="002E5438">
        <w:rPr>
          <w:b/>
        </w:rPr>
        <w:t xml:space="preserve"> áno</w:t>
      </w:r>
      <w:r w:rsidR="00EE007C">
        <w:rPr>
          <w:b/>
        </w:rPr>
        <w:t xml:space="preserve">, </w:t>
      </w:r>
      <w:r w:rsidR="00EE007C" w:rsidRPr="002E5438">
        <w:rPr>
          <w:b/>
        </w:rPr>
        <w:t>emitent žiada o registráciu, v nasledovnom rozsahu:</w:t>
      </w:r>
      <w:r w:rsidR="00EE007C" w:rsidRPr="002E5438">
        <w:rPr>
          <w:b/>
        </w:rPr>
        <w:tab/>
      </w:r>
      <w:r w:rsidR="00EE007C">
        <w:rPr>
          <w:b/>
        </w:rPr>
        <w:tab/>
      </w:r>
      <w:r w:rsidR="00EE007C">
        <w:tab/>
      </w:r>
    </w:p>
    <w:p w14:paraId="1EF7A76B" w14:textId="77777777" w:rsidR="00EE007C" w:rsidRDefault="00114168" w:rsidP="00EE007C">
      <w:pPr>
        <w:ind w:left="708" w:firstLine="708"/>
      </w:pPr>
      <w:sdt>
        <w:sdtPr>
          <w:id w:val="-13942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7C">
            <w:rPr>
              <w:rFonts w:ascii="MS Gothic" w:eastAsia="MS Gothic" w:hAnsi="MS Gothic" w:hint="eastAsia"/>
            </w:rPr>
            <w:t>☐</w:t>
          </w:r>
        </w:sdtContent>
      </w:sdt>
      <w:r w:rsidR="00EE007C">
        <w:t xml:space="preserve"> zápis údajov o CP v prospech účtov vedených v CDCP</w:t>
      </w:r>
    </w:p>
    <w:p w14:paraId="1DDE7117" w14:textId="77777777" w:rsidR="00EE007C" w:rsidRDefault="00114168" w:rsidP="00EE007C">
      <w:pPr>
        <w:ind w:left="708" w:firstLine="708"/>
      </w:pPr>
      <w:sdt>
        <w:sdtPr>
          <w:id w:val="110585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7C">
            <w:rPr>
              <w:rFonts w:ascii="MS Gothic" w:eastAsia="MS Gothic" w:hAnsi="MS Gothic" w:hint="eastAsia"/>
            </w:rPr>
            <w:t>☐</w:t>
          </w:r>
        </w:sdtContent>
      </w:sdt>
      <w:r w:rsidR="00EE007C">
        <w:t xml:space="preserve"> zápis údajov o CP na ťarchu účtov vedených v CDCP</w:t>
      </w:r>
    </w:p>
    <w:p w14:paraId="79A54230" w14:textId="77777777" w:rsidR="00EE007C" w:rsidRDefault="00114168" w:rsidP="00EE007C">
      <w:pPr>
        <w:ind w:left="708" w:firstLine="708"/>
      </w:pPr>
      <w:sdt>
        <w:sdtPr>
          <w:id w:val="-205198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7C">
            <w:rPr>
              <w:rFonts w:ascii="MS Gothic" w:eastAsia="MS Gothic" w:hAnsi="MS Gothic" w:hint="eastAsia"/>
            </w:rPr>
            <w:t>☐</w:t>
          </w:r>
        </w:sdtContent>
      </w:sdt>
      <w:r w:rsidR="00EE007C">
        <w:t xml:space="preserve"> zabezpečenie zoznamu majiteľov CP</w:t>
      </w:r>
    </w:p>
    <w:p w14:paraId="53E92C8A" w14:textId="77777777" w:rsidR="00EE007C" w:rsidRDefault="00EE007C" w:rsidP="00FE304A">
      <w:pPr>
        <w:pStyle w:val="Nadpis1"/>
        <w:spacing w:before="0" w:after="0"/>
        <w:rPr>
          <w:szCs w:val="26"/>
        </w:rPr>
      </w:pPr>
    </w:p>
    <w:p w14:paraId="335E82C6" w14:textId="77777777" w:rsidR="001806D9" w:rsidRPr="004F79C8" w:rsidRDefault="00EE007C" w:rsidP="00FE304A">
      <w:pPr>
        <w:pStyle w:val="Nadpis1"/>
        <w:spacing w:before="0" w:after="0"/>
        <w:rPr>
          <w:sz w:val="26"/>
          <w:szCs w:val="26"/>
        </w:rPr>
      </w:pPr>
      <w:r>
        <w:rPr>
          <w:szCs w:val="26"/>
        </w:rPr>
        <w:t>4</w:t>
      </w:r>
      <w:r w:rsidR="00833673" w:rsidRPr="001D2ACC">
        <w:rPr>
          <w:szCs w:val="26"/>
        </w:rPr>
        <w:t xml:space="preserve">. </w:t>
      </w:r>
      <w:r w:rsidR="0044018C" w:rsidRPr="001D2ACC">
        <w:rPr>
          <w:szCs w:val="26"/>
        </w:rPr>
        <w:t xml:space="preserve">VYHLÁSENIA </w:t>
      </w:r>
      <w:r w:rsidR="00DA53DF">
        <w:rPr>
          <w:szCs w:val="26"/>
        </w:rPr>
        <w:t xml:space="preserve">A SÚHLASY </w:t>
      </w:r>
      <w:r w:rsidR="00957C99" w:rsidRPr="001D2ACC">
        <w:rPr>
          <w:szCs w:val="26"/>
        </w:rPr>
        <w:t>EMITENTA</w:t>
      </w:r>
    </w:p>
    <w:p w14:paraId="4BCBBB33" w14:textId="77777777"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808"/>
      </w:tblGrid>
      <w:tr w:rsidR="00DA53DF" w:rsidRPr="00E772D4" w14:paraId="0129C615" w14:textId="77777777" w:rsidTr="005C7017">
        <w:trPr>
          <w:trHeight w:val="340"/>
        </w:trPr>
        <w:tc>
          <w:tcPr>
            <w:tcW w:w="8046" w:type="dxa"/>
            <w:shd w:val="clear" w:color="auto" w:fill="D8E6DF" w:themeFill="accent1" w:themeFillTint="33"/>
          </w:tcPr>
          <w:p w14:paraId="61D96220" w14:textId="77777777" w:rsidR="00DA53DF" w:rsidRPr="000201A3" w:rsidRDefault="00DA53DF" w:rsidP="005C7017">
            <w:pPr>
              <w:ind w:firstLine="0"/>
              <w:rPr>
                <w:szCs w:val="24"/>
              </w:rPr>
            </w:pPr>
            <w:r w:rsidRPr="00D82D43">
              <w:rPr>
                <w:szCs w:val="22"/>
              </w:rPr>
              <w:t>Emitent súhlasí so zverejnením emisných podmienok, predložených CDCP podľa zákona č. 530/1990 Zb. v znení neskorších predpisov, na web stránke CDCP</w:t>
            </w:r>
          </w:p>
        </w:tc>
        <w:tc>
          <w:tcPr>
            <w:tcW w:w="1808" w:type="dxa"/>
          </w:tcPr>
          <w:p w14:paraId="6B965438" w14:textId="77777777" w:rsidR="00DA53DF" w:rsidRPr="00E772D4" w:rsidRDefault="00114168" w:rsidP="005C7017">
            <w:pPr>
              <w:ind w:firstLine="0"/>
            </w:pPr>
            <w:sdt>
              <w:sdtPr>
                <w:rPr>
                  <w:szCs w:val="22"/>
                </w:rPr>
                <w:id w:val="1743681666"/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DA53DF" w:rsidRPr="00D82D43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sdtContent>
            </w:sdt>
          </w:p>
        </w:tc>
      </w:tr>
    </w:tbl>
    <w:p w14:paraId="3AA0D019" w14:textId="77777777" w:rsidR="00F40D89" w:rsidRDefault="00F40D89" w:rsidP="00DA53DF">
      <w:pPr>
        <w:pStyle w:val="Odsekzoznamu"/>
        <w:numPr>
          <w:ilvl w:val="0"/>
          <w:numId w:val="39"/>
        </w:numPr>
        <w:spacing w:before="240"/>
        <w:jc w:val="both"/>
        <w:rPr>
          <w:rFonts w:cs="Times New Roman"/>
          <w:szCs w:val="22"/>
        </w:rPr>
      </w:pPr>
      <w:r w:rsidRPr="00DA53DF">
        <w:rPr>
          <w:rFonts w:cs="Times New Roman"/>
          <w:szCs w:val="22"/>
        </w:rPr>
        <w:t>Emitent týmto vyhlasuje a zároveň zodpovedá za to, že údaje uvedené v</w:t>
      </w:r>
      <w:r w:rsidR="000952A7">
        <w:rPr>
          <w:rFonts w:cs="Times New Roman"/>
          <w:szCs w:val="22"/>
        </w:rPr>
        <w:t xml:space="preserve"> zmluve a v </w:t>
      </w:r>
      <w:r w:rsidR="00212CAB" w:rsidRPr="00DA53DF">
        <w:rPr>
          <w:rFonts w:cs="Times New Roman"/>
          <w:szCs w:val="22"/>
        </w:rPr>
        <w:t>Prílohe č. 1</w:t>
      </w:r>
      <w:r w:rsidRPr="00DA53DF">
        <w:rPr>
          <w:rFonts w:cs="Times New Roman"/>
          <w:szCs w:val="22"/>
        </w:rPr>
        <w:t xml:space="preserve"> sú úplné, pravdivé a správne.</w:t>
      </w:r>
    </w:p>
    <w:p w14:paraId="465C18F6" w14:textId="77777777" w:rsidR="00DA53DF" w:rsidRPr="00DA53DF" w:rsidRDefault="00DA53DF" w:rsidP="00DA53DF">
      <w:pPr>
        <w:pStyle w:val="Odsekzoznamu"/>
        <w:spacing w:before="240"/>
        <w:ind w:firstLine="0"/>
        <w:jc w:val="both"/>
        <w:rPr>
          <w:rFonts w:cs="Times New Roman"/>
          <w:szCs w:val="22"/>
        </w:rPr>
      </w:pPr>
    </w:p>
    <w:p w14:paraId="56367E6A" w14:textId="77777777" w:rsidR="00911BB2" w:rsidRPr="00911BB2" w:rsidRDefault="00EE007C" w:rsidP="00911BB2">
      <w:pPr>
        <w:pStyle w:val="Nadpis1"/>
        <w:spacing w:before="0" w:after="0"/>
        <w:rPr>
          <w:szCs w:val="26"/>
        </w:rPr>
      </w:pPr>
      <w:r>
        <w:rPr>
          <w:szCs w:val="26"/>
        </w:rPr>
        <w:t>5</w:t>
      </w:r>
      <w:r w:rsidR="00C8014F" w:rsidRPr="00911BB2">
        <w:rPr>
          <w:szCs w:val="26"/>
        </w:rPr>
        <w:t xml:space="preserve">. </w:t>
      </w:r>
      <w:r w:rsidR="00911BB2" w:rsidRPr="00911BB2">
        <w:rPr>
          <w:szCs w:val="26"/>
        </w:rPr>
        <w:t>DOPLŇUJÚCE ÚDAJE</w:t>
      </w:r>
      <w:r w:rsidR="00E964BA" w:rsidRPr="00911BB2">
        <w:rPr>
          <w:szCs w:val="26"/>
        </w:rPr>
        <w:t xml:space="preserve"> </w:t>
      </w:r>
      <w:r w:rsidR="00911BB2">
        <w:rPr>
          <w:rStyle w:val="Odkaznavysvetlivku"/>
          <w:szCs w:val="26"/>
        </w:rPr>
        <w:endnoteReference w:id="11"/>
      </w:r>
    </w:p>
    <w:sdt>
      <w:sdtPr>
        <w:id w:val="-1098721313"/>
        <w:showingPlcHdr/>
      </w:sdtPr>
      <w:sdtEndPr/>
      <w:sdtContent>
        <w:p w14:paraId="039C9BAD" w14:textId="77777777" w:rsidR="00911BB2" w:rsidRDefault="00911BB2" w:rsidP="00911BB2">
          <w:pPr>
            <w:spacing w:before="240"/>
            <w:ind w:firstLine="0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14:paraId="2A0CF64B" w14:textId="77777777" w:rsidR="00C55180" w:rsidRDefault="00C55180" w:rsidP="00911BB2">
      <w:pPr>
        <w:ind w:firstLine="0"/>
        <w:rPr>
          <w:b/>
        </w:rPr>
      </w:pPr>
    </w:p>
    <w:p w14:paraId="4E5168CC" w14:textId="77777777" w:rsidR="004A0BF5" w:rsidRPr="00551270" w:rsidRDefault="004A0BF5" w:rsidP="00EE007C">
      <w:pPr>
        <w:pStyle w:val="Nadpis1"/>
        <w:numPr>
          <w:ilvl w:val="0"/>
          <w:numId w:val="37"/>
        </w:numPr>
        <w:spacing w:before="0"/>
      </w:pPr>
      <w:r>
        <w:t xml:space="preserve">OPRAVA ÚDAJOV </w:t>
      </w:r>
      <w:r>
        <w:rPr>
          <w:rStyle w:val="Odkaznavysvetlivku"/>
        </w:rPr>
        <w:endnoteReference w:id="12"/>
      </w:r>
    </w:p>
    <w:p w14:paraId="242E33E0" w14:textId="77777777" w:rsidR="004A0BF5" w:rsidRDefault="00114168" w:rsidP="004A0BF5">
      <w:pPr>
        <w:ind w:firstLine="0"/>
      </w:pPr>
      <w:sdt>
        <w:sdtPr>
          <w:id w:val="49855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BF5">
            <w:rPr>
              <w:rFonts w:ascii="MS Gothic" w:eastAsia="MS Gothic" w:hAnsi="MS Gothic" w:hint="eastAsia"/>
            </w:rPr>
            <w:t>☐</w:t>
          </w:r>
        </w:sdtContent>
      </w:sdt>
      <w:r w:rsidR="004A0BF5">
        <w:t xml:space="preserve"> nie</w:t>
      </w:r>
      <w:r w:rsidR="004A0BF5">
        <w:tab/>
      </w:r>
      <w:r w:rsidR="004A0BF5">
        <w:tab/>
      </w:r>
    </w:p>
    <w:p w14:paraId="1B88E315" w14:textId="77777777" w:rsidR="004A0BF5" w:rsidRDefault="00114168" w:rsidP="004A0BF5">
      <w:pPr>
        <w:ind w:firstLine="0"/>
      </w:pPr>
      <w:sdt>
        <w:sdtPr>
          <w:id w:val="-199254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BF5">
            <w:rPr>
              <w:rFonts w:ascii="MS Gothic" w:eastAsia="MS Gothic" w:hAnsi="MS Gothic" w:hint="eastAsia"/>
            </w:rPr>
            <w:t>☐</w:t>
          </w:r>
        </w:sdtContent>
      </w:sdt>
      <w:r w:rsidR="004A0BF5">
        <w:t xml:space="preserve"> áno, oprava údajov predložených prostredníctvom Prílohy č. 1 zo dňa: </w:t>
      </w:r>
      <w:sdt>
        <w:sdtPr>
          <w:rPr>
            <w:sz w:val="24"/>
          </w:rPr>
          <w:id w:val="354461984"/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4A0BF5" w:rsidRPr="00BE655C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dátum.</w:t>
          </w:r>
        </w:sdtContent>
      </w:sdt>
      <w:r w:rsidR="004A0BF5">
        <w:t>.</w:t>
      </w:r>
    </w:p>
    <w:p w14:paraId="6D7C53C6" w14:textId="77777777" w:rsidR="0096418A" w:rsidRDefault="0096418A" w:rsidP="002D3C13">
      <w:pPr>
        <w:pStyle w:val="Textvysvetlivky"/>
        <w:spacing w:line="276" w:lineRule="auto"/>
        <w:ind w:firstLine="0"/>
        <w:rPr>
          <w:b/>
          <w:i/>
          <w:sz w:val="22"/>
          <w:u w:val="single"/>
        </w:rPr>
      </w:pPr>
    </w:p>
    <w:tbl>
      <w:tblPr>
        <w:tblStyle w:val="Mriekatabuky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677"/>
      </w:tblGrid>
      <w:tr w:rsidR="00FA358E" w14:paraId="7A32A5CA" w14:textId="77777777" w:rsidTr="006A602B">
        <w:tc>
          <w:tcPr>
            <w:tcW w:w="9639" w:type="dxa"/>
            <w:gridSpan w:val="3"/>
          </w:tcPr>
          <w:p w14:paraId="55A6C724" w14:textId="77777777" w:rsidR="00FA358E" w:rsidRPr="0073111A" w:rsidRDefault="00FA358E" w:rsidP="005C7017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szCs w:val="22"/>
              </w:rPr>
              <w:t xml:space="preserve">V </w:t>
            </w:r>
            <w:sdt>
              <w:sdtPr>
                <w:id w:val="1378900966"/>
                <w:showingPlcHdr/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3111A">
              <w:rPr>
                <w:szCs w:val="22"/>
              </w:rPr>
              <w:t xml:space="preserve">, dňa </w:t>
            </w:r>
            <w:sdt>
              <w:sdt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  <w:r w:rsidR="006F5D8B">
              <w:t>.</w:t>
            </w:r>
          </w:p>
        </w:tc>
      </w:tr>
      <w:tr w:rsidR="00FA358E" w14:paraId="723A3D99" w14:textId="77777777" w:rsidTr="006A602B">
        <w:tc>
          <w:tcPr>
            <w:tcW w:w="4678" w:type="dxa"/>
          </w:tcPr>
          <w:p w14:paraId="040F1DF0" w14:textId="77777777" w:rsidR="00FA358E" w:rsidRPr="0073111A" w:rsidRDefault="00FA358E" w:rsidP="005C701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84" w:type="dxa"/>
          </w:tcPr>
          <w:p w14:paraId="52FC34DC" w14:textId="77777777" w:rsidR="00FA358E" w:rsidRDefault="00FA358E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3084D05D" w14:textId="77777777" w:rsidR="00FA358E" w:rsidRDefault="00FA358E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</w:tr>
      <w:tr w:rsidR="00FA358E" w14:paraId="63888AF4" w14:textId="77777777" w:rsidTr="006A602B">
        <w:tc>
          <w:tcPr>
            <w:tcW w:w="4678" w:type="dxa"/>
          </w:tcPr>
          <w:p w14:paraId="3F5A112A" w14:textId="77777777" w:rsidR="00FA358E" w:rsidRDefault="00FA358E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7D515863" w14:textId="77777777" w:rsidR="00FA358E" w:rsidRDefault="00FA358E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34B8CFE4" w14:textId="77777777" w:rsidR="00FA358E" w:rsidRDefault="00FA358E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310C3678" w14:textId="77777777" w:rsidR="00FA358E" w:rsidRDefault="00FA358E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3C926EDD" w14:textId="77777777" w:rsidR="00FA358E" w:rsidRDefault="00FA358E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58B3E2E2" w14:textId="77777777" w:rsidR="004516D4" w:rsidRPr="0089561D" w:rsidRDefault="004516D4" w:rsidP="004516D4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</w:p>
          <w:p w14:paraId="0813E6B3" w14:textId="77777777" w:rsidR="004516D4" w:rsidRPr="0089561D" w:rsidRDefault="004516D4" w:rsidP="004516D4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14:paraId="7E861865" w14:textId="77777777" w:rsidR="00FA358E" w:rsidRPr="006A602B" w:rsidRDefault="00114168" w:rsidP="006A602B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2133777978"/>
                <w:showingPlcHdr/>
              </w:sdtPr>
              <w:sdtEndPr/>
              <w:sdtContent>
                <w:r w:rsidR="00FA358E" w:rsidRPr="006A602B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14:paraId="7962E3CF" w14:textId="77777777" w:rsidR="00FA358E" w:rsidRDefault="00FA358E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61CA659F" w14:textId="77777777" w:rsidR="00FA358E" w:rsidRDefault="00FA358E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2CA9747B" w14:textId="77777777" w:rsidR="00FA358E" w:rsidRDefault="00FA358E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7BE665DA" w14:textId="77777777" w:rsidR="00FA358E" w:rsidRDefault="00FA358E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50DE4DDC" w14:textId="77777777" w:rsidR="00FA358E" w:rsidRDefault="00FA358E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7B5DDFE3" w14:textId="77777777" w:rsidR="00FA358E" w:rsidRDefault="00FA358E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5B63080A" w14:textId="77777777" w:rsidR="004516D4" w:rsidRPr="0089561D" w:rsidRDefault="004516D4" w:rsidP="004516D4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</w:p>
          <w:p w14:paraId="01385C27" w14:textId="77777777" w:rsidR="004516D4" w:rsidRPr="0089561D" w:rsidRDefault="004516D4" w:rsidP="004516D4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14:paraId="6A33E296" w14:textId="77777777" w:rsidR="00FA358E" w:rsidRPr="006A602B" w:rsidRDefault="00114168" w:rsidP="006A602B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showingPlcHdr/>
              </w:sdtPr>
              <w:sdtEndPr/>
              <w:sdtContent>
                <w:r w:rsidR="00FA358E" w:rsidRPr="006A602B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08479E9E" w14:textId="77777777" w:rsidR="00FA358E" w:rsidRDefault="00FA358E" w:rsidP="002D3C13">
      <w:pPr>
        <w:pStyle w:val="Textvysvetlivky"/>
        <w:spacing w:line="276" w:lineRule="auto"/>
        <w:ind w:firstLine="0"/>
        <w:rPr>
          <w:b/>
          <w:i/>
          <w:sz w:val="22"/>
          <w:u w:val="single"/>
        </w:rPr>
      </w:pPr>
    </w:p>
    <w:p w14:paraId="3E9CBD0F" w14:textId="77777777" w:rsidR="00FA358E" w:rsidRDefault="00FA358E" w:rsidP="002D3C13">
      <w:pPr>
        <w:pStyle w:val="Textvysvetlivky"/>
        <w:spacing w:line="276" w:lineRule="auto"/>
        <w:ind w:firstLine="0"/>
        <w:rPr>
          <w:b/>
          <w:i/>
          <w:sz w:val="22"/>
          <w:u w:val="single"/>
        </w:rPr>
      </w:pPr>
    </w:p>
    <w:p w14:paraId="1E0DC1FE" w14:textId="77777777" w:rsidR="002D3C13" w:rsidRDefault="002D3C13" w:rsidP="002D3C13">
      <w:pPr>
        <w:pStyle w:val="Textvysvetlivky"/>
        <w:spacing w:line="276" w:lineRule="auto"/>
        <w:ind w:firstLine="0"/>
        <w:rPr>
          <w:b/>
          <w:i/>
          <w:sz w:val="22"/>
          <w:u w:val="single"/>
        </w:rPr>
      </w:pPr>
    </w:p>
    <w:p w14:paraId="10D7E313" w14:textId="77777777" w:rsidR="002D3C13" w:rsidRDefault="002D3C13" w:rsidP="002D3C13">
      <w:pPr>
        <w:pStyle w:val="Textvysvetlivky"/>
        <w:spacing w:line="276" w:lineRule="auto"/>
        <w:ind w:firstLine="0"/>
        <w:rPr>
          <w:b/>
          <w:i/>
          <w:sz w:val="22"/>
          <w:u w:val="single"/>
        </w:rPr>
      </w:pPr>
    </w:p>
    <w:p w14:paraId="452F136A" w14:textId="77777777" w:rsidR="002D3C13" w:rsidRDefault="002D3C13" w:rsidP="002D3C13">
      <w:pPr>
        <w:pStyle w:val="Textvysvetlivky"/>
        <w:spacing w:line="276" w:lineRule="auto"/>
        <w:ind w:firstLine="0"/>
        <w:rPr>
          <w:b/>
          <w:i/>
          <w:sz w:val="22"/>
          <w:u w:val="single"/>
        </w:rPr>
      </w:pPr>
    </w:p>
    <w:p w14:paraId="3A08963C" w14:textId="77777777" w:rsidR="002D7410" w:rsidRDefault="002D7410" w:rsidP="002D7410">
      <w:pPr>
        <w:pStyle w:val="Textvysvetlivky"/>
        <w:spacing w:line="276" w:lineRule="auto"/>
        <w:ind w:firstLine="0"/>
        <w:rPr>
          <w:b/>
          <w:i/>
          <w:sz w:val="22"/>
          <w:u w:val="single"/>
        </w:rPr>
      </w:pPr>
    </w:p>
    <w:p w14:paraId="767855A2" w14:textId="77777777" w:rsidR="002D7410" w:rsidRDefault="002D7410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14:paraId="017A1FE4" w14:textId="77777777" w:rsidR="00717E1C" w:rsidRPr="002D7410" w:rsidRDefault="00717E1C" w:rsidP="00203676">
      <w:pPr>
        <w:pStyle w:val="Nadpis1"/>
      </w:pPr>
      <w:r w:rsidRPr="0008649A">
        <w:lastRenderedPageBreak/>
        <w:t>Skratky</w:t>
      </w:r>
    </w:p>
    <w:p w14:paraId="45262101" w14:textId="77777777" w:rsidR="00717E1C" w:rsidRDefault="00717E1C" w:rsidP="001A7506">
      <w:pPr>
        <w:ind w:firstLine="0"/>
        <w:rPr>
          <w:b/>
        </w:rPr>
      </w:pPr>
    </w:p>
    <w:p w14:paraId="62CCFF86" w14:textId="77777777" w:rsidR="00CA288E" w:rsidRPr="00CA288E" w:rsidRDefault="00CA288E" w:rsidP="001A7506">
      <w:pPr>
        <w:ind w:firstLine="0"/>
      </w:pPr>
      <w:r>
        <w:rPr>
          <w:b/>
        </w:rPr>
        <w:t>CDCP</w:t>
      </w:r>
      <w:r>
        <w:rPr>
          <w:b/>
        </w:rPr>
        <w:tab/>
      </w:r>
      <w:r>
        <w:rPr>
          <w:b/>
        </w:rPr>
        <w:tab/>
      </w:r>
      <w:r w:rsidRPr="00CA288E">
        <w:t>Centrálny depozitár cenných papierov SR, a .s</w:t>
      </w:r>
    </w:p>
    <w:p w14:paraId="6D73AD04" w14:textId="77777777" w:rsidR="00717E1C" w:rsidRDefault="00717E1C" w:rsidP="001A7506">
      <w:pPr>
        <w:ind w:firstLine="0"/>
      </w:pPr>
      <w:r>
        <w:rPr>
          <w:b/>
        </w:rPr>
        <w:t>CP</w:t>
      </w:r>
      <w:r>
        <w:rPr>
          <w:b/>
        </w:rPr>
        <w:tab/>
      </w:r>
      <w:r w:rsidR="00376986">
        <w:rPr>
          <w:b/>
        </w:rPr>
        <w:tab/>
      </w:r>
      <w:r w:rsidRPr="00717E1C">
        <w:t>cenný papier</w:t>
      </w:r>
      <w:r w:rsidR="003766B2">
        <w:t>/ cenné papiere</w:t>
      </w:r>
    </w:p>
    <w:p w14:paraId="09C15D87" w14:textId="77777777" w:rsidR="00B51BD5" w:rsidRDefault="00B51BD5" w:rsidP="001A7506">
      <w:pPr>
        <w:ind w:firstLine="0"/>
      </w:pPr>
      <w:r w:rsidRPr="00B51BD5">
        <w:rPr>
          <w:b/>
        </w:rPr>
        <w:t>ObchZ</w:t>
      </w:r>
      <w:r>
        <w:tab/>
      </w:r>
      <w:r>
        <w:tab/>
        <w:t>zákon č. 513/1991 Zb. Obchodný zákonník v znení neskorších predpisov</w:t>
      </w:r>
    </w:p>
    <w:p w14:paraId="5A2DCD3F" w14:textId="77777777" w:rsidR="003A3C9C" w:rsidRDefault="003A3C9C" w:rsidP="003A3C9C">
      <w:pPr>
        <w:ind w:firstLine="0"/>
      </w:pPr>
      <w:r>
        <w:rPr>
          <w:b/>
        </w:rPr>
        <w:t>NIČ</w:t>
      </w:r>
      <w:r>
        <w:rPr>
          <w:b/>
        </w:rPr>
        <w:tab/>
      </w:r>
      <w:r>
        <w:rPr>
          <w:b/>
        </w:rPr>
        <w:tab/>
      </w:r>
      <w:r>
        <w:t>náhradné identifikačné číslo (v zmysle Prevádzkového poriadku CDCP</w:t>
      </w:r>
    </w:p>
    <w:p w14:paraId="2A27D57C" w14:textId="77777777" w:rsidR="003A3C9C" w:rsidRDefault="003A3C9C" w:rsidP="003A3C9C">
      <w:pPr>
        <w:ind w:firstLine="0"/>
        <w:rPr>
          <w:b/>
        </w:rPr>
      </w:pPr>
      <w:r>
        <w:rPr>
          <w:b/>
        </w:rPr>
        <w:t>ZIČ</w:t>
      </w:r>
      <w:r>
        <w:rPr>
          <w:b/>
        </w:rPr>
        <w:tab/>
      </w:r>
      <w:r>
        <w:rPr>
          <w:b/>
        </w:rPr>
        <w:tab/>
      </w:r>
      <w:r>
        <w:t>zahraničné identifikačné číslo (v zmysle Prevádzkového poriadku CDCP)</w:t>
      </w:r>
    </w:p>
    <w:p w14:paraId="5535C997" w14:textId="77777777" w:rsidR="003A3C9C" w:rsidRDefault="003A3C9C" w:rsidP="001A7506">
      <w:pPr>
        <w:ind w:firstLine="0"/>
      </w:pPr>
    </w:p>
    <w:p w14:paraId="0B839401" w14:textId="77777777" w:rsidR="00376986" w:rsidRDefault="00376986" w:rsidP="001A7506">
      <w:pPr>
        <w:ind w:firstLine="0"/>
        <w:rPr>
          <w:b/>
        </w:rPr>
      </w:pPr>
    </w:p>
    <w:p w14:paraId="51D19E4A" w14:textId="77777777" w:rsidR="00311E40" w:rsidRPr="0008649A" w:rsidRDefault="0038087D" w:rsidP="001A7506">
      <w:pPr>
        <w:ind w:firstLine="0"/>
        <w:rPr>
          <w:b/>
          <w:i/>
        </w:rPr>
      </w:pPr>
      <w:r w:rsidRPr="0008649A">
        <w:rPr>
          <w:b/>
          <w:i/>
        </w:rPr>
        <w:t>Vysvetlivky</w:t>
      </w:r>
    </w:p>
    <w:sectPr w:rsidR="00311E40" w:rsidRPr="0008649A" w:rsidSect="001C5BC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7FC45" w14:textId="77777777" w:rsidR="00E250E5" w:rsidRDefault="00E250E5" w:rsidP="00540D75">
      <w:r>
        <w:separator/>
      </w:r>
    </w:p>
  </w:endnote>
  <w:endnote w:type="continuationSeparator" w:id="0">
    <w:p w14:paraId="77140646" w14:textId="77777777" w:rsidR="00E250E5" w:rsidRDefault="00E250E5" w:rsidP="00540D75">
      <w:r>
        <w:continuationSeparator/>
      </w:r>
    </w:p>
  </w:endnote>
  <w:endnote w:id="1">
    <w:p w14:paraId="2AD5D560" w14:textId="77777777" w:rsidR="004271B0" w:rsidRDefault="004271B0" w:rsidP="004271B0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EE007C">
        <w:t>povinný údaj (§ 107 zákona č. 566/2001 Z. z. v znení neskorších predpisov)</w:t>
      </w:r>
    </w:p>
  </w:endnote>
  <w:endnote w:id="2">
    <w:p w14:paraId="686791F3" w14:textId="77777777" w:rsidR="004271B0" w:rsidRPr="001938E9" w:rsidRDefault="004271B0" w:rsidP="004271B0">
      <w:pPr>
        <w:pStyle w:val="Textvysvetlivky"/>
        <w:ind w:left="142" w:hanging="142"/>
        <w:rPr>
          <w:szCs w:val="20"/>
        </w:rPr>
      </w:pPr>
      <w:r w:rsidRPr="001938E9">
        <w:rPr>
          <w:rStyle w:val="Odkaznavysvetlivku"/>
          <w:szCs w:val="20"/>
        </w:rPr>
        <w:endnoteRef/>
      </w:r>
      <w:r w:rsidRPr="001938E9">
        <w:rPr>
          <w:szCs w:val="20"/>
        </w:rPr>
        <w:t xml:space="preserve"> vypĺňa sa v prípade, ak emitent žiada zasielať dokumenty</w:t>
      </w:r>
      <w:r>
        <w:rPr>
          <w:szCs w:val="20"/>
        </w:rPr>
        <w:t xml:space="preserve">, súvisiace </w:t>
      </w:r>
      <w:r w:rsidRPr="001938E9">
        <w:rPr>
          <w:szCs w:val="20"/>
        </w:rPr>
        <w:t>so zmluvou</w:t>
      </w:r>
      <w:r>
        <w:rPr>
          <w:szCs w:val="20"/>
        </w:rPr>
        <w:t>,</w:t>
      </w:r>
      <w:r w:rsidRPr="001938E9">
        <w:rPr>
          <w:szCs w:val="20"/>
        </w:rPr>
        <w:t xml:space="preserve"> na inú adresu ako je adresa sídla</w:t>
      </w:r>
    </w:p>
  </w:endnote>
  <w:endnote w:id="3">
    <w:p w14:paraId="6F6C0405" w14:textId="77777777" w:rsidR="00CA288E" w:rsidRDefault="00CA288E" w:rsidP="00CA288E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obmedzenie alebo vylúčenie prevoditeľnosti musí byť uvedené v stanovách</w:t>
      </w:r>
    </w:p>
  </w:endnote>
  <w:endnote w:id="4">
    <w:p w14:paraId="1DE314C7" w14:textId="77777777" w:rsidR="00415F27" w:rsidRDefault="00415F27" w:rsidP="00076720">
      <w:pPr>
        <w:pStyle w:val="Textvysvetlivky"/>
        <w:ind w:firstLine="0"/>
      </w:pPr>
      <w:r>
        <w:rPr>
          <w:rStyle w:val="Odkaznavysvetlivku"/>
        </w:rPr>
        <w:endnoteRef/>
      </w:r>
      <w:r w:rsidR="00C6170D">
        <w:t xml:space="preserve"> v prípade kombinácie spôsobov</w:t>
      </w:r>
      <w:r>
        <w:t xml:space="preserve"> je potrebné vyznačiť aj konkrétne kombinácie</w:t>
      </w:r>
    </w:p>
  </w:endnote>
  <w:endnote w:id="5">
    <w:p w14:paraId="2BA0CB92" w14:textId="77777777" w:rsidR="00415F27" w:rsidRDefault="00415F27" w:rsidP="002D3C13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Pr="00076720">
        <w:t>ak v emisných podmienkach investičných certifikátov nie je uvedené, že ide o trvalý finančný nástroj bez povinnosti jeho vyrovnania</w:t>
      </w:r>
    </w:p>
  </w:endnote>
  <w:endnote w:id="6">
    <w:p w14:paraId="52AE5922" w14:textId="77777777" w:rsidR="00F3447C" w:rsidRDefault="00F3447C" w:rsidP="00AC01B6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 w:rsidR="00552CA2" w:rsidRPr="00552CA2">
        <w:t>A</w:t>
      </w:r>
      <w:r w:rsidRPr="00552CA2">
        <w:t>k je index zostavený emitentom alebo akýmkoľvek subjektom patriacim do tej istej skupiny</w:t>
      </w:r>
      <w:r w:rsidR="00552CA2" w:rsidRPr="00552CA2">
        <w:t>. Opis indexu poskytnutého právnym subjektom alebo fyzickou osobou konajúcimi v spojení s emitentom alebo v jeho mene (ak prospekt neobsahuje nasledovné vyhlásenia: a. úplný súbor pravidiel upravujúcich index a informácie o výsledkoch indexu sú voľne dostupné na webovej lokalite emitenta alebo poskytovateľa indexu, b. pravidlá upravujúce index (vrátane metodiky pre výber a opätovné vyváženie zložiek indexu, opis prípadov narušenia trhu a pravidiel prispôsobenia) sa zakladajú na vopred určených objektívnych kritériách).</w:t>
      </w:r>
    </w:p>
  </w:endnote>
  <w:endnote w:id="7">
    <w:p w14:paraId="059E56EE" w14:textId="77777777" w:rsidR="00552CA2" w:rsidRDefault="00552CA2" w:rsidP="00552CA2">
      <w:pPr>
        <w:pStyle w:val="Textvysvetlivky"/>
        <w:ind w:firstLine="0"/>
      </w:pPr>
      <w:r>
        <w:rPr>
          <w:rStyle w:val="Odkaznavysvetlivku"/>
        </w:rPr>
        <w:endnoteRef/>
      </w:r>
      <w:r w:rsidR="002D3C13">
        <w:t xml:space="preserve"> a</w:t>
      </w:r>
      <w:r>
        <w:t>k index nezostavuje emitent</w:t>
      </w:r>
    </w:p>
  </w:endnote>
  <w:endnote w:id="8">
    <w:p w14:paraId="26799951" w14:textId="77777777" w:rsidR="008B0531" w:rsidRDefault="008B0531" w:rsidP="008B0531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Uveďte údaje v zmysle nasledovného: </w:t>
      </w:r>
    </w:p>
    <w:p w14:paraId="21FB7C63" w14:textId="77777777" w:rsidR="008B0531" w:rsidRDefault="008B0531" w:rsidP="008B0531">
      <w:pPr>
        <w:pStyle w:val="Textvysvetlivky"/>
        <w:numPr>
          <w:ilvl w:val="0"/>
          <w:numId w:val="42"/>
        </w:numPr>
        <w:rPr>
          <w:rFonts w:eastAsia="Times New Roman" w:cs="Times New Roman"/>
          <w:szCs w:val="20"/>
          <w:lang w:eastAsia="sk-SK"/>
        </w:rPr>
      </w:pPr>
      <w:r w:rsidRPr="008B0531">
        <w:rPr>
          <w:rFonts w:eastAsia="Times New Roman" w:cs="Times New Roman"/>
          <w:szCs w:val="20"/>
          <w:lang w:eastAsia="sk-SK"/>
        </w:rPr>
        <w:t>ak referenčný subjekt alebo referenčný záväzok pozostáva z jediného subjektu alebo záväzku, alebo v prípade skupiny podkladových aktív, ak jediný referenčný subjekt alebo referenčný záväzok predstavuje najmenej 20 % tejto skupiny:</w:t>
      </w:r>
    </w:p>
    <w:p w14:paraId="47DFB223" w14:textId="77777777" w:rsidR="008B0531" w:rsidRPr="008B0531" w:rsidRDefault="008B0531" w:rsidP="008B0531">
      <w:pPr>
        <w:pStyle w:val="Textvysvetlivky"/>
        <w:numPr>
          <w:ilvl w:val="0"/>
          <w:numId w:val="43"/>
        </w:numPr>
        <w:rPr>
          <w:rFonts w:eastAsia="Times New Roman" w:cs="Times New Roman"/>
          <w:szCs w:val="20"/>
          <w:lang w:eastAsia="sk-SK"/>
        </w:rPr>
      </w:pPr>
      <w:r>
        <w:t>ak referenčný subjekt (alebo emitent referenčného záväzku) nemá žiadne cenné papiere, ktoré sú prijaté na obchodovanie na regulovanom trhu, rovnocennom trhu tretej krajiny alebo rastovom trhu MSP, pokiaľ je emitentovi známe a je schopný to zistiť z informácií, ktoré uverejnil referenčný subjekt (alebo emitent referenčného záväzku), uveďte informácie týkajúce sa referenčného subjektu (alebo emitenta referenčného záväzku), akoby šlo o emitenta (v súlade s registračným dokumentom pre veľkoobchodné nemajetkové cenné papiere);</w:t>
      </w:r>
    </w:p>
    <w:p w14:paraId="6BC1D030" w14:textId="77777777" w:rsidR="008B0531" w:rsidRPr="008B0531" w:rsidRDefault="008B0531" w:rsidP="008B0531">
      <w:pPr>
        <w:pStyle w:val="Textvysvetlivky"/>
        <w:numPr>
          <w:ilvl w:val="0"/>
          <w:numId w:val="43"/>
        </w:numPr>
        <w:rPr>
          <w:rFonts w:eastAsia="Times New Roman" w:cs="Times New Roman"/>
          <w:szCs w:val="20"/>
          <w:lang w:eastAsia="sk-SK"/>
        </w:rPr>
      </w:pPr>
      <w:r>
        <w:rPr>
          <w:rFonts w:eastAsia="Times New Roman" w:cs="Times New Roman"/>
          <w:szCs w:val="20"/>
          <w:lang w:eastAsia="sk-SK"/>
        </w:rPr>
        <w:t xml:space="preserve">ak </w:t>
      </w:r>
      <w:r>
        <w:t>referenčný subjekt (alebo emitent referenčného záväzku) má cenné papiere, ktoré sú už prijaté na obchodovanie na regulovanom trhu, rovnocennom trhu tretej krajiny alebo rastovom trhu MSP, pokiaľ je emitentovi známe a je schopný to zistiť z informácií, ktoré uverejnil referenčný subjekt (alebo emitent referenčného záväzku), uveďte jeho názov, ISIN, adresu, krajinu registrácie, odvetvie alebo odvetvia, v ktorých referenčný subjekt (alebo emitent referenčného záväzku) pôsobí, a názov trhu, na ktorý sú cenné papiere prijaté</w:t>
      </w:r>
    </w:p>
    <w:p w14:paraId="055CBBB9" w14:textId="77777777" w:rsidR="008B0531" w:rsidRPr="008B0531" w:rsidRDefault="008B0531" w:rsidP="008B0531">
      <w:pPr>
        <w:pStyle w:val="Textvysvetlivky"/>
        <w:numPr>
          <w:ilvl w:val="0"/>
          <w:numId w:val="42"/>
        </w:numPr>
        <w:rPr>
          <w:szCs w:val="20"/>
        </w:rPr>
      </w:pPr>
      <w:r>
        <w:t>V prípade skupiny podkladových aktív, ak jediný referenčný subjekt alebo referenčný záväzok predstavuje menej než 20 % skupiny:</w:t>
      </w:r>
    </w:p>
    <w:p w14:paraId="519A6C77" w14:textId="77777777" w:rsidR="008B0531" w:rsidRPr="008B0531" w:rsidRDefault="008B0531" w:rsidP="008B0531">
      <w:pPr>
        <w:pStyle w:val="Textvysvetlivky"/>
        <w:numPr>
          <w:ilvl w:val="0"/>
          <w:numId w:val="43"/>
        </w:numPr>
        <w:rPr>
          <w:szCs w:val="20"/>
        </w:rPr>
      </w:pPr>
      <w:r>
        <w:t>názvy referenčných subjektov alebo emitentov alebo emitentov referenčného záväzku; a ISIN</w:t>
      </w:r>
    </w:p>
  </w:endnote>
  <w:endnote w:id="9">
    <w:p w14:paraId="2C3FFD47" w14:textId="77777777" w:rsidR="00552CA2" w:rsidRDefault="00552CA2" w:rsidP="002D3C13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Pr="00552CA2">
        <w:t>potrebné uviesť rovnocenné informácie o podklade obdobne ako v prípade bodov</w:t>
      </w:r>
      <w:r>
        <w:t xml:space="preserve"> 1 až 3</w:t>
      </w:r>
      <w:r w:rsidRPr="00552CA2">
        <w:t xml:space="preserve"> (uvedených druhov podkladového aktíva)</w:t>
      </w:r>
    </w:p>
  </w:endnote>
  <w:endnote w:id="10">
    <w:p w14:paraId="2DE463C9" w14:textId="77777777" w:rsidR="00EE007C" w:rsidRDefault="00EE007C" w:rsidP="00EE007C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Uplatňuje s iba v prípade emitenta, ktorý je účastníkom CDCP s udeleným prístupom k Emitentským službám. Emitent, ktorý nie je účastníkmi CDCP, môže zabezpečiť výkon zápisov o CP na účty a zabezpečovanie zoznamu majiteľov CP priamo prostredníctvom agenta emisie (účastníka s udeleným prístupom k Emitentským službám) podľa Prevádzkového poriadku CDCP s udeleným prístupom do informačného systému CDCP (IS CDCP).</w:t>
      </w:r>
    </w:p>
  </w:endnote>
  <w:endnote w:id="11">
    <w:p w14:paraId="2DD4EB70" w14:textId="77777777" w:rsidR="00911BB2" w:rsidRDefault="00911BB2" w:rsidP="0008649A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E6307D">
        <w:t>ď</w:t>
      </w:r>
      <w:r>
        <w:t>alšie údaje v prípade potreby ich predloženia</w:t>
      </w:r>
    </w:p>
  </w:endnote>
  <w:endnote w:id="12">
    <w:p w14:paraId="5C590439" w14:textId="77777777" w:rsidR="004A0BF5" w:rsidRDefault="004A0BF5" w:rsidP="00AC01B6">
      <w:pPr>
        <w:pStyle w:val="Textvysvetlivky"/>
        <w:ind w:left="142" w:hanging="142"/>
      </w:pPr>
      <w:r>
        <w:rPr>
          <w:rStyle w:val="Odkaznavysvetlivku"/>
        </w:rPr>
        <w:endnoteRef/>
      </w:r>
      <w:r w:rsidR="00AC01B6">
        <w:t xml:space="preserve"> v</w:t>
      </w:r>
      <w:r>
        <w:t>ypĺňa sa na účely vyznačenia  skutočnosti, že emitent predkladá</w:t>
      </w:r>
      <w:r w:rsidR="00AC01B6">
        <w:t xml:space="preserve">  opravu už predložených údajov v zmysle príslušných ustanovení zmluvy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2495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08BEC28" w14:textId="77777777" w:rsidR="004A54E8" w:rsidRDefault="004A54E8">
            <w:pPr>
              <w:pStyle w:val="Pta"/>
              <w:jc w:val="right"/>
            </w:pPr>
            <w:r w:rsidRPr="004A54E8">
              <w:rPr>
                <w:rStyle w:val="Nadpis5Char"/>
                <w:b/>
              </w:rPr>
              <w:t xml:space="preserve">Strana </w:t>
            </w:r>
            <w:r w:rsidRPr="004A54E8">
              <w:rPr>
                <w:rStyle w:val="Nadpis5Char"/>
                <w:b/>
              </w:rPr>
              <w:fldChar w:fldCharType="begin"/>
            </w:r>
            <w:r w:rsidRPr="004A54E8">
              <w:rPr>
                <w:rStyle w:val="Nadpis5Char"/>
                <w:b/>
              </w:rPr>
              <w:instrText>PAGE</w:instrText>
            </w:r>
            <w:r w:rsidRPr="004A54E8">
              <w:rPr>
                <w:rStyle w:val="Nadpis5Char"/>
                <w:b/>
              </w:rPr>
              <w:fldChar w:fldCharType="separate"/>
            </w:r>
            <w:r w:rsidR="00617B4D">
              <w:rPr>
                <w:rStyle w:val="Nadpis5Char"/>
                <w:b/>
                <w:noProof/>
              </w:rPr>
              <w:t>4</w:t>
            </w:r>
            <w:r w:rsidRPr="004A54E8">
              <w:rPr>
                <w:rStyle w:val="Nadpis5Char"/>
                <w:b/>
              </w:rPr>
              <w:fldChar w:fldCharType="end"/>
            </w:r>
            <w:r w:rsidRPr="004A54E8">
              <w:rPr>
                <w:rStyle w:val="Nadpis5Char"/>
                <w:b/>
              </w:rPr>
              <w:t xml:space="preserve"> z </w:t>
            </w:r>
            <w:r w:rsidRPr="004A54E8">
              <w:rPr>
                <w:rStyle w:val="Nadpis5Char"/>
                <w:b/>
              </w:rPr>
              <w:fldChar w:fldCharType="begin"/>
            </w:r>
            <w:r w:rsidRPr="004A54E8">
              <w:rPr>
                <w:rStyle w:val="Nadpis5Char"/>
                <w:b/>
              </w:rPr>
              <w:instrText>NUMPAGES</w:instrText>
            </w:r>
            <w:r w:rsidRPr="004A54E8">
              <w:rPr>
                <w:rStyle w:val="Nadpis5Char"/>
                <w:b/>
              </w:rPr>
              <w:fldChar w:fldCharType="separate"/>
            </w:r>
            <w:r w:rsidR="00617B4D">
              <w:rPr>
                <w:rStyle w:val="Nadpis5Char"/>
                <w:b/>
                <w:noProof/>
              </w:rPr>
              <w:t>4</w:t>
            </w:r>
            <w:r w:rsidRPr="004A54E8">
              <w:rPr>
                <w:rStyle w:val="Nadpis5Char"/>
                <w:b/>
              </w:rPr>
              <w:fldChar w:fldCharType="end"/>
            </w:r>
          </w:p>
        </w:sdtContent>
      </w:sdt>
    </w:sdtContent>
  </w:sdt>
  <w:p w14:paraId="42EFA95A" w14:textId="77777777"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1018399"/>
      <w:docPartObj>
        <w:docPartGallery w:val="Page Numbers (Bottom of Page)"/>
        <w:docPartUnique/>
      </w:docPartObj>
    </w:sdtPr>
    <w:sdtEndPr/>
    <w:sdtContent>
      <w:sdt>
        <w:sdtPr>
          <w:id w:val="120739796"/>
          <w:docPartObj>
            <w:docPartGallery w:val="Page Numbers (Top of Page)"/>
            <w:docPartUnique/>
          </w:docPartObj>
        </w:sdtPr>
        <w:sdtEndPr/>
        <w:sdtContent>
          <w:p w14:paraId="113C4899" w14:textId="77777777" w:rsidR="004A54E8" w:rsidRDefault="004A54E8" w:rsidP="004A54E8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14:paraId="50B9CDC7" w14:textId="77777777" w:rsidR="004A54E8" w:rsidRPr="00AC01B6" w:rsidRDefault="004A54E8" w:rsidP="004A54E8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14:paraId="03182DFA" w14:textId="77777777" w:rsidR="00D05143" w:rsidRDefault="00D05143" w:rsidP="00D05143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14:paraId="51A88BC3" w14:textId="77777777" w:rsidR="00D05143" w:rsidRDefault="00D05143" w:rsidP="00D05143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14:paraId="4A069DAB" w14:textId="77777777" w:rsidR="00D05143" w:rsidRDefault="00D05143" w:rsidP="00D05143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960A11" w:rsidRPr="00960A11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960A11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14:paraId="7ADB9431" w14:textId="77777777" w:rsidR="00D05143" w:rsidRDefault="00D05143" w:rsidP="00D05143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14:paraId="54D10B4B" w14:textId="77777777" w:rsidR="00D05143" w:rsidRPr="009B2834" w:rsidRDefault="00D05143" w:rsidP="00D05143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14:paraId="72AB20DF" w14:textId="77777777" w:rsidR="004A54E8" w:rsidRDefault="004A54E8">
            <w:pPr>
              <w:pStyle w:val="Pta"/>
              <w:jc w:val="right"/>
            </w:pPr>
            <w:r w:rsidRPr="004A54E8">
              <w:rPr>
                <w:rStyle w:val="Nadpis5Char"/>
                <w:b/>
              </w:rPr>
              <w:t xml:space="preserve">Strana </w:t>
            </w:r>
            <w:r w:rsidRPr="004A54E8">
              <w:rPr>
                <w:rStyle w:val="Nadpis5Char"/>
                <w:b/>
              </w:rPr>
              <w:fldChar w:fldCharType="begin"/>
            </w:r>
            <w:r w:rsidRPr="004A54E8">
              <w:rPr>
                <w:rStyle w:val="Nadpis5Char"/>
                <w:b/>
              </w:rPr>
              <w:instrText>PAGE</w:instrText>
            </w:r>
            <w:r w:rsidRPr="004A54E8">
              <w:rPr>
                <w:rStyle w:val="Nadpis5Char"/>
                <w:b/>
              </w:rPr>
              <w:fldChar w:fldCharType="separate"/>
            </w:r>
            <w:r w:rsidR="00617B4D">
              <w:rPr>
                <w:rStyle w:val="Nadpis5Char"/>
                <w:b/>
                <w:noProof/>
              </w:rPr>
              <w:t>1</w:t>
            </w:r>
            <w:r w:rsidRPr="004A54E8">
              <w:rPr>
                <w:rStyle w:val="Nadpis5Char"/>
                <w:b/>
              </w:rPr>
              <w:fldChar w:fldCharType="end"/>
            </w:r>
            <w:r w:rsidRPr="004A54E8">
              <w:rPr>
                <w:rStyle w:val="Nadpis5Char"/>
                <w:b/>
              </w:rPr>
              <w:t xml:space="preserve"> z </w:t>
            </w:r>
            <w:r w:rsidRPr="004A54E8">
              <w:rPr>
                <w:rStyle w:val="Nadpis5Char"/>
                <w:b/>
              </w:rPr>
              <w:fldChar w:fldCharType="begin"/>
            </w:r>
            <w:r w:rsidRPr="004A54E8">
              <w:rPr>
                <w:rStyle w:val="Nadpis5Char"/>
                <w:b/>
              </w:rPr>
              <w:instrText>NUMPAGES</w:instrText>
            </w:r>
            <w:r w:rsidRPr="004A54E8">
              <w:rPr>
                <w:rStyle w:val="Nadpis5Char"/>
                <w:b/>
              </w:rPr>
              <w:fldChar w:fldCharType="separate"/>
            </w:r>
            <w:r w:rsidR="00617B4D">
              <w:rPr>
                <w:rStyle w:val="Nadpis5Char"/>
                <w:b/>
                <w:noProof/>
              </w:rPr>
              <w:t>4</w:t>
            </w:r>
            <w:r w:rsidRPr="004A54E8">
              <w:rPr>
                <w:rStyle w:val="Nadpis5Char"/>
                <w:b/>
              </w:rPr>
              <w:fldChar w:fldCharType="end"/>
            </w:r>
          </w:p>
        </w:sdtContent>
      </w:sdt>
    </w:sdtContent>
  </w:sdt>
  <w:p w14:paraId="2A19090B" w14:textId="77777777" w:rsidR="009420EE" w:rsidRPr="00760061" w:rsidRDefault="009420EE" w:rsidP="00760061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865CC" w14:textId="77777777" w:rsidR="00E250E5" w:rsidRDefault="00E250E5" w:rsidP="00540D75">
      <w:r>
        <w:separator/>
      </w:r>
    </w:p>
  </w:footnote>
  <w:footnote w:type="continuationSeparator" w:id="0">
    <w:p w14:paraId="6761AA29" w14:textId="77777777" w:rsidR="00E250E5" w:rsidRDefault="00E250E5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23799" w14:textId="77777777"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 w:rsidR="00FF2568">
      <w:rPr>
        <w:b/>
        <w:smallCaps/>
        <w:color w:val="BFBFBF" w:themeColor="background1" w:themeShade="BF"/>
        <w:sz w:val="18"/>
      </w:rPr>
      <w:t>PRÍLOHA Ć. 1</w:t>
    </w:r>
    <w:r w:rsidR="0096418A">
      <w:rPr>
        <w:b/>
        <w:smallCaps/>
        <w:color w:val="BFBFBF" w:themeColor="background1" w:themeShade="BF"/>
        <w:sz w:val="18"/>
      </w:rPr>
      <w:t xml:space="preserve"> K ZMLUVE O REGISTRÁCII (INVESTIČNÉ CERTIFIKÁTY)</w:t>
    </w:r>
  </w:p>
  <w:p w14:paraId="42FBC8F1" w14:textId="77777777"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1DFB8" w14:textId="77777777" w:rsidR="00E12722" w:rsidRDefault="00E12722" w:rsidP="00E12722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08AA2994" wp14:editId="0309D24F">
          <wp:extent cx="720000" cy="720000"/>
          <wp:effectExtent l="0" t="0" r="4445" b="444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45pt;height:9.45pt" o:bullet="t">
        <v:imagedata r:id="rId1" o:title="BD14656_"/>
      </v:shape>
    </w:pict>
  </w:numPicBullet>
  <w:abstractNum w:abstractNumId="0" w15:restartNumberingAfterBreak="0">
    <w:nsid w:val="018E64A8"/>
    <w:multiLevelType w:val="hybridMultilevel"/>
    <w:tmpl w:val="B58A1C92"/>
    <w:lvl w:ilvl="0" w:tplc="041B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C837DB"/>
    <w:multiLevelType w:val="hybridMultilevel"/>
    <w:tmpl w:val="CF3CA80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4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EA2922"/>
    <w:multiLevelType w:val="hybridMultilevel"/>
    <w:tmpl w:val="BDB6A052"/>
    <w:lvl w:ilvl="0" w:tplc="138C2708">
      <w:start w:val="1"/>
      <w:numFmt w:val="lowerLetter"/>
      <w:lvlText w:val="%1)"/>
      <w:lvlJc w:val="left"/>
      <w:pPr>
        <w:ind w:left="502" w:hanging="360"/>
      </w:pPr>
      <w:rPr>
        <w:rFonts w:eastAsiaTheme="minorEastAsia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ED0E70"/>
    <w:multiLevelType w:val="hybridMultilevel"/>
    <w:tmpl w:val="774C13D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195D2B"/>
    <w:multiLevelType w:val="hybridMultilevel"/>
    <w:tmpl w:val="EBEA21FE"/>
    <w:lvl w:ilvl="0" w:tplc="FCEEE2D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AB46ED"/>
    <w:multiLevelType w:val="hybridMultilevel"/>
    <w:tmpl w:val="6158E358"/>
    <w:lvl w:ilvl="0" w:tplc="1180B9E0">
      <w:start w:val="1"/>
      <w:numFmt w:val="bullet"/>
      <w:lvlText w:val="-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391BB3"/>
    <w:multiLevelType w:val="hybridMultilevel"/>
    <w:tmpl w:val="DA0C98DA"/>
    <w:lvl w:ilvl="0" w:tplc="041B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F82BFE"/>
    <w:multiLevelType w:val="hybridMultilevel"/>
    <w:tmpl w:val="647077F6"/>
    <w:lvl w:ilvl="0" w:tplc="97006C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3934F4"/>
    <w:multiLevelType w:val="multilevel"/>
    <w:tmpl w:val="CA5A76B0"/>
    <w:numStyleLink w:val="tl3"/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4"/>
  </w:num>
  <w:num w:numId="3">
    <w:abstractNumId w:val="23"/>
  </w:num>
  <w:num w:numId="4">
    <w:abstractNumId w:val="16"/>
  </w:num>
  <w:num w:numId="5">
    <w:abstractNumId w:val="25"/>
  </w:num>
  <w:num w:numId="6">
    <w:abstractNumId w:val="38"/>
  </w:num>
  <w:num w:numId="7">
    <w:abstractNumId w:val="22"/>
  </w:num>
  <w:num w:numId="8">
    <w:abstractNumId w:val="37"/>
  </w:num>
  <w:num w:numId="9">
    <w:abstractNumId w:val="1"/>
  </w:num>
  <w:num w:numId="10">
    <w:abstractNumId w:val="30"/>
  </w:num>
  <w:num w:numId="11">
    <w:abstractNumId w:val="20"/>
  </w:num>
  <w:num w:numId="12">
    <w:abstractNumId w:val="40"/>
  </w:num>
  <w:num w:numId="13">
    <w:abstractNumId w:val="33"/>
  </w:num>
  <w:num w:numId="14">
    <w:abstractNumId w:val="26"/>
  </w:num>
  <w:num w:numId="15">
    <w:abstractNumId w:val="27"/>
  </w:num>
  <w:num w:numId="16">
    <w:abstractNumId w:val="41"/>
  </w:num>
  <w:num w:numId="17">
    <w:abstractNumId w:val="31"/>
  </w:num>
  <w:num w:numId="18">
    <w:abstractNumId w:val="19"/>
  </w:num>
  <w:num w:numId="19">
    <w:abstractNumId w:val="42"/>
  </w:num>
  <w:num w:numId="20">
    <w:abstractNumId w:val="12"/>
  </w:num>
  <w:num w:numId="21">
    <w:abstractNumId w:val="29"/>
  </w:num>
  <w:num w:numId="22">
    <w:abstractNumId w:val="28"/>
  </w:num>
  <w:num w:numId="23">
    <w:abstractNumId w:val="9"/>
  </w:num>
  <w:num w:numId="24">
    <w:abstractNumId w:val="6"/>
  </w:num>
  <w:num w:numId="25">
    <w:abstractNumId w:val="17"/>
  </w:num>
  <w:num w:numId="26">
    <w:abstractNumId w:val="21"/>
  </w:num>
  <w:num w:numId="27">
    <w:abstractNumId w:val="4"/>
  </w:num>
  <w:num w:numId="28">
    <w:abstractNumId w:val="11"/>
  </w:num>
  <w:num w:numId="29">
    <w:abstractNumId w:val="8"/>
  </w:num>
  <w:num w:numId="30">
    <w:abstractNumId w:val="5"/>
  </w:num>
  <w:num w:numId="31">
    <w:abstractNumId w:val="15"/>
  </w:num>
  <w:num w:numId="32">
    <w:abstractNumId w:val="39"/>
  </w:num>
  <w:num w:numId="33">
    <w:abstractNumId w:val="24"/>
  </w:num>
  <w:num w:numId="34">
    <w:abstractNumId w:val="10"/>
  </w:num>
  <w:num w:numId="35">
    <w:abstractNumId w:val="32"/>
  </w:num>
  <w:num w:numId="36">
    <w:abstractNumId w:val="36"/>
  </w:num>
  <w:num w:numId="37">
    <w:abstractNumId w:val="13"/>
  </w:num>
  <w:num w:numId="38">
    <w:abstractNumId w:val="0"/>
  </w:num>
  <w:num w:numId="39">
    <w:abstractNumId w:val="14"/>
  </w:num>
  <w:num w:numId="40">
    <w:abstractNumId w:val="2"/>
  </w:num>
  <w:num w:numId="41">
    <w:abstractNumId w:val="35"/>
  </w:num>
  <w:num w:numId="42">
    <w:abstractNumId w:val="7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5I/6Nn9p0aGptX966YOI1mvbD5TL4fsgMkGjuWw89VmgUUNTEwoLSP1uoiGzIjaFbz3xkASjyGtSweTexkgMRw==" w:salt="ZS/0Bkq3E7vV7TmuFEi2PQ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46B2"/>
    <w:rsid w:val="000118EE"/>
    <w:rsid w:val="000137A4"/>
    <w:rsid w:val="00030037"/>
    <w:rsid w:val="00030DDF"/>
    <w:rsid w:val="00031834"/>
    <w:rsid w:val="00036C4B"/>
    <w:rsid w:val="00042567"/>
    <w:rsid w:val="00057B89"/>
    <w:rsid w:val="00063464"/>
    <w:rsid w:val="0006440F"/>
    <w:rsid w:val="00070730"/>
    <w:rsid w:val="00072341"/>
    <w:rsid w:val="00076720"/>
    <w:rsid w:val="000860D2"/>
    <w:rsid w:val="0008642F"/>
    <w:rsid w:val="0008649A"/>
    <w:rsid w:val="000952A7"/>
    <w:rsid w:val="00095E74"/>
    <w:rsid w:val="000A083C"/>
    <w:rsid w:val="000A13DE"/>
    <w:rsid w:val="000A1E4C"/>
    <w:rsid w:val="000A3949"/>
    <w:rsid w:val="000A42C2"/>
    <w:rsid w:val="000A45F0"/>
    <w:rsid w:val="000A45FA"/>
    <w:rsid w:val="000A4AC6"/>
    <w:rsid w:val="000A781F"/>
    <w:rsid w:val="000B416D"/>
    <w:rsid w:val="000B7376"/>
    <w:rsid w:val="000C722A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441"/>
    <w:rsid w:val="000F586E"/>
    <w:rsid w:val="000F6858"/>
    <w:rsid w:val="000F7F27"/>
    <w:rsid w:val="001040D3"/>
    <w:rsid w:val="00106BF0"/>
    <w:rsid w:val="00107DAC"/>
    <w:rsid w:val="00114168"/>
    <w:rsid w:val="001168A6"/>
    <w:rsid w:val="00124AFB"/>
    <w:rsid w:val="00127594"/>
    <w:rsid w:val="0013077B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806D9"/>
    <w:rsid w:val="0018139E"/>
    <w:rsid w:val="001829CD"/>
    <w:rsid w:val="0018308B"/>
    <w:rsid w:val="001872CD"/>
    <w:rsid w:val="00192483"/>
    <w:rsid w:val="001948AA"/>
    <w:rsid w:val="001A15E9"/>
    <w:rsid w:val="001A2187"/>
    <w:rsid w:val="001A2581"/>
    <w:rsid w:val="001A2FFA"/>
    <w:rsid w:val="001A585F"/>
    <w:rsid w:val="001A647B"/>
    <w:rsid w:val="001A6EB7"/>
    <w:rsid w:val="001A7506"/>
    <w:rsid w:val="001B027E"/>
    <w:rsid w:val="001B26E6"/>
    <w:rsid w:val="001B47EB"/>
    <w:rsid w:val="001B7FB1"/>
    <w:rsid w:val="001C1E71"/>
    <w:rsid w:val="001C5BCF"/>
    <w:rsid w:val="001C6693"/>
    <w:rsid w:val="001D2ACC"/>
    <w:rsid w:val="001D764A"/>
    <w:rsid w:val="001D7BDF"/>
    <w:rsid w:val="001E09AB"/>
    <w:rsid w:val="001E3A6A"/>
    <w:rsid w:val="001E4841"/>
    <w:rsid w:val="001E5DAB"/>
    <w:rsid w:val="001E6890"/>
    <w:rsid w:val="001F0727"/>
    <w:rsid w:val="001F508C"/>
    <w:rsid w:val="001F7E0B"/>
    <w:rsid w:val="00200DC4"/>
    <w:rsid w:val="00203676"/>
    <w:rsid w:val="00205316"/>
    <w:rsid w:val="00207A52"/>
    <w:rsid w:val="00212CAB"/>
    <w:rsid w:val="0021796B"/>
    <w:rsid w:val="00217AD6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57EC2"/>
    <w:rsid w:val="00263929"/>
    <w:rsid w:val="00265764"/>
    <w:rsid w:val="002710A3"/>
    <w:rsid w:val="0027408E"/>
    <w:rsid w:val="00274944"/>
    <w:rsid w:val="00275503"/>
    <w:rsid w:val="002805D9"/>
    <w:rsid w:val="00286E8C"/>
    <w:rsid w:val="00291B2B"/>
    <w:rsid w:val="00293F6E"/>
    <w:rsid w:val="00294976"/>
    <w:rsid w:val="00296BD4"/>
    <w:rsid w:val="002A67FA"/>
    <w:rsid w:val="002B065B"/>
    <w:rsid w:val="002B7D40"/>
    <w:rsid w:val="002C490A"/>
    <w:rsid w:val="002C6C26"/>
    <w:rsid w:val="002C75AD"/>
    <w:rsid w:val="002D3C13"/>
    <w:rsid w:val="002D5890"/>
    <w:rsid w:val="002D7410"/>
    <w:rsid w:val="002E0E05"/>
    <w:rsid w:val="002E20C7"/>
    <w:rsid w:val="002E4F65"/>
    <w:rsid w:val="002E6808"/>
    <w:rsid w:val="002F07AA"/>
    <w:rsid w:val="002F126A"/>
    <w:rsid w:val="002F1622"/>
    <w:rsid w:val="002F23D7"/>
    <w:rsid w:val="00301C3A"/>
    <w:rsid w:val="0030726A"/>
    <w:rsid w:val="003101A3"/>
    <w:rsid w:val="0031029A"/>
    <w:rsid w:val="00310FF3"/>
    <w:rsid w:val="00311E40"/>
    <w:rsid w:val="00314EFE"/>
    <w:rsid w:val="003164DC"/>
    <w:rsid w:val="00316877"/>
    <w:rsid w:val="00320A32"/>
    <w:rsid w:val="00324458"/>
    <w:rsid w:val="00330B4E"/>
    <w:rsid w:val="00332D83"/>
    <w:rsid w:val="0033798E"/>
    <w:rsid w:val="00346AB1"/>
    <w:rsid w:val="00350634"/>
    <w:rsid w:val="00351083"/>
    <w:rsid w:val="003515B2"/>
    <w:rsid w:val="0035232F"/>
    <w:rsid w:val="003548A2"/>
    <w:rsid w:val="00356C8E"/>
    <w:rsid w:val="003638DD"/>
    <w:rsid w:val="003644A3"/>
    <w:rsid w:val="00370201"/>
    <w:rsid w:val="00372318"/>
    <w:rsid w:val="003766B2"/>
    <w:rsid w:val="00376986"/>
    <w:rsid w:val="00376C3B"/>
    <w:rsid w:val="00377319"/>
    <w:rsid w:val="0038087D"/>
    <w:rsid w:val="0038467D"/>
    <w:rsid w:val="003A1F82"/>
    <w:rsid w:val="003A3C9C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3853"/>
    <w:rsid w:val="003D0555"/>
    <w:rsid w:val="003D4521"/>
    <w:rsid w:val="003E2BEB"/>
    <w:rsid w:val="003E5491"/>
    <w:rsid w:val="003E5D0D"/>
    <w:rsid w:val="003F58D9"/>
    <w:rsid w:val="00415F27"/>
    <w:rsid w:val="00416A87"/>
    <w:rsid w:val="004207DD"/>
    <w:rsid w:val="00422925"/>
    <w:rsid w:val="004247FD"/>
    <w:rsid w:val="004271B0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46BA0"/>
    <w:rsid w:val="004516D4"/>
    <w:rsid w:val="0045179B"/>
    <w:rsid w:val="00452954"/>
    <w:rsid w:val="00453362"/>
    <w:rsid w:val="00453A6C"/>
    <w:rsid w:val="00455B16"/>
    <w:rsid w:val="00455B77"/>
    <w:rsid w:val="00456310"/>
    <w:rsid w:val="00464FD6"/>
    <w:rsid w:val="0046583A"/>
    <w:rsid w:val="004700ED"/>
    <w:rsid w:val="00476F42"/>
    <w:rsid w:val="00481744"/>
    <w:rsid w:val="004823CE"/>
    <w:rsid w:val="00482962"/>
    <w:rsid w:val="004837DE"/>
    <w:rsid w:val="004A0BF5"/>
    <w:rsid w:val="004A54E8"/>
    <w:rsid w:val="004A615B"/>
    <w:rsid w:val="004B00B1"/>
    <w:rsid w:val="004B2FE0"/>
    <w:rsid w:val="004B34DA"/>
    <w:rsid w:val="004B60CB"/>
    <w:rsid w:val="004B69FC"/>
    <w:rsid w:val="004C3602"/>
    <w:rsid w:val="004C62E7"/>
    <w:rsid w:val="004D48B7"/>
    <w:rsid w:val="004D6E71"/>
    <w:rsid w:val="004D7CC1"/>
    <w:rsid w:val="004E058E"/>
    <w:rsid w:val="004E196F"/>
    <w:rsid w:val="004F1105"/>
    <w:rsid w:val="004F5632"/>
    <w:rsid w:val="004F79C8"/>
    <w:rsid w:val="00501100"/>
    <w:rsid w:val="00501DAB"/>
    <w:rsid w:val="00520BBF"/>
    <w:rsid w:val="0052215C"/>
    <w:rsid w:val="00534D5C"/>
    <w:rsid w:val="00540D75"/>
    <w:rsid w:val="00542752"/>
    <w:rsid w:val="0055289F"/>
    <w:rsid w:val="00552CA2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4AB8"/>
    <w:rsid w:val="005752F8"/>
    <w:rsid w:val="0057670F"/>
    <w:rsid w:val="00596432"/>
    <w:rsid w:val="005A269E"/>
    <w:rsid w:val="005A70E6"/>
    <w:rsid w:val="005B0896"/>
    <w:rsid w:val="005B3664"/>
    <w:rsid w:val="005B6930"/>
    <w:rsid w:val="005C008D"/>
    <w:rsid w:val="005C32FC"/>
    <w:rsid w:val="005C38D1"/>
    <w:rsid w:val="005D39E8"/>
    <w:rsid w:val="005D5095"/>
    <w:rsid w:val="005D5C14"/>
    <w:rsid w:val="005D6187"/>
    <w:rsid w:val="005E27DF"/>
    <w:rsid w:val="005E765E"/>
    <w:rsid w:val="005F3185"/>
    <w:rsid w:val="005F3531"/>
    <w:rsid w:val="005F4E6C"/>
    <w:rsid w:val="00607E1E"/>
    <w:rsid w:val="006151C7"/>
    <w:rsid w:val="00617B4D"/>
    <w:rsid w:val="0062171C"/>
    <w:rsid w:val="006243C3"/>
    <w:rsid w:val="0062672A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78D1"/>
    <w:rsid w:val="006635D6"/>
    <w:rsid w:val="00667F07"/>
    <w:rsid w:val="006703FD"/>
    <w:rsid w:val="0067209A"/>
    <w:rsid w:val="00672750"/>
    <w:rsid w:val="00677337"/>
    <w:rsid w:val="006815ED"/>
    <w:rsid w:val="00682901"/>
    <w:rsid w:val="00682A55"/>
    <w:rsid w:val="0068626D"/>
    <w:rsid w:val="00691D80"/>
    <w:rsid w:val="00693758"/>
    <w:rsid w:val="006941A2"/>
    <w:rsid w:val="006A2E6B"/>
    <w:rsid w:val="006A602B"/>
    <w:rsid w:val="006B22D9"/>
    <w:rsid w:val="006B319A"/>
    <w:rsid w:val="006B4714"/>
    <w:rsid w:val="006B4BCB"/>
    <w:rsid w:val="006C6116"/>
    <w:rsid w:val="006D0BA4"/>
    <w:rsid w:val="006D14E6"/>
    <w:rsid w:val="006D28D9"/>
    <w:rsid w:val="006D56DA"/>
    <w:rsid w:val="006D5E3B"/>
    <w:rsid w:val="006E2A25"/>
    <w:rsid w:val="006E3785"/>
    <w:rsid w:val="006E3C6B"/>
    <w:rsid w:val="006E51E1"/>
    <w:rsid w:val="006F5D8B"/>
    <w:rsid w:val="006F60ED"/>
    <w:rsid w:val="00701F15"/>
    <w:rsid w:val="00702D45"/>
    <w:rsid w:val="00703920"/>
    <w:rsid w:val="00707BA4"/>
    <w:rsid w:val="007113C9"/>
    <w:rsid w:val="00713098"/>
    <w:rsid w:val="007142B6"/>
    <w:rsid w:val="00716010"/>
    <w:rsid w:val="00716857"/>
    <w:rsid w:val="00716DF1"/>
    <w:rsid w:val="00717E1C"/>
    <w:rsid w:val="00721707"/>
    <w:rsid w:val="00721FAE"/>
    <w:rsid w:val="0072339C"/>
    <w:rsid w:val="007265C5"/>
    <w:rsid w:val="007267BA"/>
    <w:rsid w:val="00727244"/>
    <w:rsid w:val="00740B86"/>
    <w:rsid w:val="00752FBC"/>
    <w:rsid w:val="00760061"/>
    <w:rsid w:val="00772440"/>
    <w:rsid w:val="00772589"/>
    <w:rsid w:val="00777B0F"/>
    <w:rsid w:val="007820D7"/>
    <w:rsid w:val="00786458"/>
    <w:rsid w:val="00787F43"/>
    <w:rsid w:val="007A63D4"/>
    <w:rsid w:val="007A78B0"/>
    <w:rsid w:val="007B6B70"/>
    <w:rsid w:val="007B71AA"/>
    <w:rsid w:val="007C6DB6"/>
    <w:rsid w:val="007C758D"/>
    <w:rsid w:val="007D04FE"/>
    <w:rsid w:val="007D7027"/>
    <w:rsid w:val="007D7E5C"/>
    <w:rsid w:val="007E338C"/>
    <w:rsid w:val="007E4974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0416"/>
    <w:rsid w:val="0084119A"/>
    <w:rsid w:val="00842825"/>
    <w:rsid w:val="00843BDE"/>
    <w:rsid w:val="00843C53"/>
    <w:rsid w:val="008448C5"/>
    <w:rsid w:val="008557B3"/>
    <w:rsid w:val="00856FD6"/>
    <w:rsid w:val="0086105D"/>
    <w:rsid w:val="00865C45"/>
    <w:rsid w:val="00871109"/>
    <w:rsid w:val="00873BD4"/>
    <w:rsid w:val="00874CE5"/>
    <w:rsid w:val="008835F7"/>
    <w:rsid w:val="008848A3"/>
    <w:rsid w:val="00885FD7"/>
    <w:rsid w:val="0088688A"/>
    <w:rsid w:val="0089062F"/>
    <w:rsid w:val="00891B33"/>
    <w:rsid w:val="008974C1"/>
    <w:rsid w:val="008A461F"/>
    <w:rsid w:val="008A5011"/>
    <w:rsid w:val="008A523D"/>
    <w:rsid w:val="008A7630"/>
    <w:rsid w:val="008A7888"/>
    <w:rsid w:val="008B0531"/>
    <w:rsid w:val="008C1618"/>
    <w:rsid w:val="008C205B"/>
    <w:rsid w:val="008C295F"/>
    <w:rsid w:val="008C44A1"/>
    <w:rsid w:val="008C534F"/>
    <w:rsid w:val="008C7A17"/>
    <w:rsid w:val="008D1877"/>
    <w:rsid w:val="008D248B"/>
    <w:rsid w:val="008D2BA8"/>
    <w:rsid w:val="008D485E"/>
    <w:rsid w:val="008D6395"/>
    <w:rsid w:val="008E46EC"/>
    <w:rsid w:val="008E47FD"/>
    <w:rsid w:val="008E5F36"/>
    <w:rsid w:val="008F0F39"/>
    <w:rsid w:val="008F796E"/>
    <w:rsid w:val="00903912"/>
    <w:rsid w:val="009063FB"/>
    <w:rsid w:val="00907279"/>
    <w:rsid w:val="009100F4"/>
    <w:rsid w:val="00910FCD"/>
    <w:rsid w:val="00911B1C"/>
    <w:rsid w:val="00911BB2"/>
    <w:rsid w:val="0091345B"/>
    <w:rsid w:val="00915CCB"/>
    <w:rsid w:val="009163D4"/>
    <w:rsid w:val="00920755"/>
    <w:rsid w:val="00921D41"/>
    <w:rsid w:val="00922B9D"/>
    <w:rsid w:val="00924E90"/>
    <w:rsid w:val="00925777"/>
    <w:rsid w:val="00927DAD"/>
    <w:rsid w:val="00931059"/>
    <w:rsid w:val="00931527"/>
    <w:rsid w:val="009370EC"/>
    <w:rsid w:val="009420EE"/>
    <w:rsid w:val="00947E2B"/>
    <w:rsid w:val="009546D4"/>
    <w:rsid w:val="00954DCF"/>
    <w:rsid w:val="00957C99"/>
    <w:rsid w:val="00960A11"/>
    <w:rsid w:val="00960F4B"/>
    <w:rsid w:val="009616A7"/>
    <w:rsid w:val="00962B4A"/>
    <w:rsid w:val="0096418A"/>
    <w:rsid w:val="009649D8"/>
    <w:rsid w:val="0096576F"/>
    <w:rsid w:val="00966101"/>
    <w:rsid w:val="00970709"/>
    <w:rsid w:val="00970A2A"/>
    <w:rsid w:val="00971D3D"/>
    <w:rsid w:val="0097771E"/>
    <w:rsid w:val="009801B5"/>
    <w:rsid w:val="00980D2A"/>
    <w:rsid w:val="00983128"/>
    <w:rsid w:val="0098603A"/>
    <w:rsid w:val="009868CC"/>
    <w:rsid w:val="00987D8E"/>
    <w:rsid w:val="00993FC4"/>
    <w:rsid w:val="00994EBC"/>
    <w:rsid w:val="009965C1"/>
    <w:rsid w:val="009979CD"/>
    <w:rsid w:val="009A4D2A"/>
    <w:rsid w:val="009B14F1"/>
    <w:rsid w:val="009B2A81"/>
    <w:rsid w:val="009C1D73"/>
    <w:rsid w:val="009C24BD"/>
    <w:rsid w:val="009C3DFD"/>
    <w:rsid w:val="009C6A7F"/>
    <w:rsid w:val="009D1907"/>
    <w:rsid w:val="009E0A74"/>
    <w:rsid w:val="009E1748"/>
    <w:rsid w:val="009E1FB0"/>
    <w:rsid w:val="009E437C"/>
    <w:rsid w:val="009F304C"/>
    <w:rsid w:val="00A00FD7"/>
    <w:rsid w:val="00A02DB4"/>
    <w:rsid w:val="00A07882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45F48"/>
    <w:rsid w:val="00A55EA6"/>
    <w:rsid w:val="00A56316"/>
    <w:rsid w:val="00A5668A"/>
    <w:rsid w:val="00A56D35"/>
    <w:rsid w:val="00A64185"/>
    <w:rsid w:val="00A643F5"/>
    <w:rsid w:val="00A64B10"/>
    <w:rsid w:val="00A65141"/>
    <w:rsid w:val="00A71202"/>
    <w:rsid w:val="00A723A2"/>
    <w:rsid w:val="00A77270"/>
    <w:rsid w:val="00A84F1D"/>
    <w:rsid w:val="00A91CBF"/>
    <w:rsid w:val="00A92861"/>
    <w:rsid w:val="00A9582C"/>
    <w:rsid w:val="00AA5343"/>
    <w:rsid w:val="00AB11D8"/>
    <w:rsid w:val="00AB4976"/>
    <w:rsid w:val="00AB726E"/>
    <w:rsid w:val="00AC01B6"/>
    <w:rsid w:val="00AC1811"/>
    <w:rsid w:val="00AC25DD"/>
    <w:rsid w:val="00AC4081"/>
    <w:rsid w:val="00AD233F"/>
    <w:rsid w:val="00AD2373"/>
    <w:rsid w:val="00AD49C0"/>
    <w:rsid w:val="00AD5C8B"/>
    <w:rsid w:val="00AE10E6"/>
    <w:rsid w:val="00AE5E27"/>
    <w:rsid w:val="00AF2D21"/>
    <w:rsid w:val="00AF2E4A"/>
    <w:rsid w:val="00AF3C3D"/>
    <w:rsid w:val="00AF412C"/>
    <w:rsid w:val="00AF4F88"/>
    <w:rsid w:val="00AF6D2F"/>
    <w:rsid w:val="00B02276"/>
    <w:rsid w:val="00B02757"/>
    <w:rsid w:val="00B0559F"/>
    <w:rsid w:val="00B0679F"/>
    <w:rsid w:val="00B076C6"/>
    <w:rsid w:val="00B15900"/>
    <w:rsid w:val="00B164D7"/>
    <w:rsid w:val="00B16D99"/>
    <w:rsid w:val="00B17717"/>
    <w:rsid w:val="00B22B25"/>
    <w:rsid w:val="00B232E6"/>
    <w:rsid w:val="00B32131"/>
    <w:rsid w:val="00B354FA"/>
    <w:rsid w:val="00B35DCB"/>
    <w:rsid w:val="00B376A6"/>
    <w:rsid w:val="00B4115F"/>
    <w:rsid w:val="00B42DB3"/>
    <w:rsid w:val="00B51BD5"/>
    <w:rsid w:val="00B54218"/>
    <w:rsid w:val="00B54A33"/>
    <w:rsid w:val="00B55595"/>
    <w:rsid w:val="00B56E47"/>
    <w:rsid w:val="00B61240"/>
    <w:rsid w:val="00B65094"/>
    <w:rsid w:val="00B656F9"/>
    <w:rsid w:val="00B71E64"/>
    <w:rsid w:val="00B81313"/>
    <w:rsid w:val="00B83BD3"/>
    <w:rsid w:val="00B90035"/>
    <w:rsid w:val="00B9101C"/>
    <w:rsid w:val="00B92A4E"/>
    <w:rsid w:val="00B9368E"/>
    <w:rsid w:val="00B967DD"/>
    <w:rsid w:val="00B9724C"/>
    <w:rsid w:val="00B97446"/>
    <w:rsid w:val="00B97E98"/>
    <w:rsid w:val="00BA3A74"/>
    <w:rsid w:val="00BA6E30"/>
    <w:rsid w:val="00BB3156"/>
    <w:rsid w:val="00BB3788"/>
    <w:rsid w:val="00BB456E"/>
    <w:rsid w:val="00BC565C"/>
    <w:rsid w:val="00BC5A11"/>
    <w:rsid w:val="00BC73B8"/>
    <w:rsid w:val="00BD1DE3"/>
    <w:rsid w:val="00BE06AF"/>
    <w:rsid w:val="00BE4544"/>
    <w:rsid w:val="00BE60BC"/>
    <w:rsid w:val="00BF1971"/>
    <w:rsid w:val="00BF76AC"/>
    <w:rsid w:val="00C102A1"/>
    <w:rsid w:val="00C11358"/>
    <w:rsid w:val="00C12F67"/>
    <w:rsid w:val="00C13D31"/>
    <w:rsid w:val="00C21BE4"/>
    <w:rsid w:val="00C2597E"/>
    <w:rsid w:val="00C30E66"/>
    <w:rsid w:val="00C32662"/>
    <w:rsid w:val="00C35407"/>
    <w:rsid w:val="00C41C25"/>
    <w:rsid w:val="00C43C95"/>
    <w:rsid w:val="00C443FC"/>
    <w:rsid w:val="00C46475"/>
    <w:rsid w:val="00C470A3"/>
    <w:rsid w:val="00C54578"/>
    <w:rsid w:val="00C54D08"/>
    <w:rsid w:val="00C55180"/>
    <w:rsid w:val="00C60671"/>
    <w:rsid w:val="00C6170D"/>
    <w:rsid w:val="00C62059"/>
    <w:rsid w:val="00C66603"/>
    <w:rsid w:val="00C66FBF"/>
    <w:rsid w:val="00C70550"/>
    <w:rsid w:val="00C70E15"/>
    <w:rsid w:val="00C72B6C"/>
    <w:rsid w:val="00C7308C"/>
    <w:rsid w:val="00C8014F"/>
    <w:rsid w:val="00C826F0"/>
    <w:rsid w:val="00C87CA7"/>
    <w:rsid w:val="00C918D3"/>
    <w:rsid w:val="00CA288E"/>
    <w:rsid w:val="00CA49D7"/>
    <w:rsid w:val="00CA66E0"/>
    <w:rsid w:val="00CA72AB"/>
    <w:rsid w:val="00CB219D"/>
    <w:rsid w:val="00CB60A9"/>
    <w:rsid w:val="00CB6E30"/>
    <w:rsid w:val="00CC33D0"/>
    <w:rsid w:val="00CC4CBB"/>
    <w:rsid w:val="00CD1A54"/>
    <w:rsid w:val="00CE4FE4"/>
    <w:rsid w:val="00CE567B"/>
    <w:rsid w:val="00CF3CCA"/>
    <w:rsid w:val="00CF4546"/>
    <w:rsid w:val="00D014DE"/>
    <w:rsid w:val="00D0180B"/>
    <w:rsid w:val="00D0205D"/>
    <w:rsid w:val="00D029E5"/>
    <w:rsid w:val="00D05143"/>
    <w:rsid w:val="00D05B11"/>
    <w:rsid w:val="00D0672F"/>
    <w:rsid w:val="00D116DA"/>
    <w:rsid w:val="00D2058E"/>
    <w:rsid w:val="00D227A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3836"/>
    <w:rsid w:val="00D542C0"/>
    <w:rsid w:val="00D603A7"/>
    <w:rsid w:val="00D61CA7"/>
    <w:rsid w:val="00D621B3"/>
    <w:rsid w:val="00D63B2F"/>
    <w:rsid w:val="00D6770F"/>
    <w:rsid w:val="00D703F2"/>
    <w:rsid w:val="00D722A2"/>
    <w:rsid w:val="00D740B5"/>
    <w:rsid w:val="00D82B43"/>
    <w:rsid w:val="00D82D43"/>
    <w:rsid w:val="00D86FED"/>
    <w:rsid w:val="00D90082"/>
    <w:rsid w:val="00D93AF7"/>
    <w:rsid w:val="00D93BA0"/>
    <w:rsid w:val="00D94855"/>
    <w:rsid w:val="00DA0DAD"/>
    <w:rsid w:val="00DA312A"/>
    <w:rsid w:val="00DA53DF"/>
    <w:rsid w:val="00DA54AB"/>
    <w:rsid w:val="00DB4574"/>
    <w:rsid w:val="00DC317D"/>
    <w:rsid w:val="00DC3351"/>
    <w:rsid w:val="00DC5EC2"/>
    <w:rsid w:val="00DE6541"/>
    <w:rsid w:val="00DE7BFA"/>
    <w:rsid w:val="00DF0F37"/>
    <w:rsid w:val="00E0243F"/>
    <w:rsid w:val="00E076BA"/>
    <w:rsid w:val="00E11C68"/>
    <w:rsid w:val="00E12722"/>
    <w:rsid w:val="00E169BD"/>
    <w:rsid w:val="00E21B19"/>
    <w:rsid w:val="00E22146"/>
    <w:rsid w:val="00E24798"/>
    <w:rsid w:val="00E250E5"/>
    <w:rsid w:val="00E25A7D"/>
    <w:rsid w:val="00E376A7"/>
    <w:rsid w:val="00E41DE1"/>
    <w:rsid w:val="00E44405"/>
    <w:rsid w:val="00E44712"/>
    <w:rsid w:val="00E456CB"/>
    <w:rsid w:val="00E46BBF"/>
    <w:rsid w:val="00E47D92"/>
    <w:rsid w:val="00E51F4D"/>
    <w:rsid w:val="00E52378"/>
    <w:rsid w:val="00E563D7"/>
    <w:rsid w:val="00E6307D"/>
    <w:rsid w:val="00E64CDB"/>
    <w:rsid w:val="00E66077"/>
    <w:rsid w:val="00E74A37"/>
    <w:rsid w:val="00E772D4"/>
    <w:rsid w:val="00E77783"/>
    <w:rsid w:val="00E80614"/>
    <w:rsid w:val="00E83CF6"/>
    <w:rsid w:val="00E846AF"/>
    <w:rsid w:val="00E84D0F"/>
    <w:rsid w:val="00E9293C"/>
    <w:rsid w:val="00E93494"/>
    <w:rsid w:val="00E964BA"/>
    <w:rsid w:val="00E96A95"/>
    <w:rsid w:val="00EA0F56"/>
    <w:rsid w:val="00EA4471"/>
    <w:rsid w:val="00EA4BC3"/>
    <w:rsid w:val="00EA7FEF"/>
    <w:rsid w:val="00ED024C"/>
    <w:rsid w:val="00ED071F"/>
    <w:rsid w:val="00ED69C0"/>
    <w:rsid w:val="00EE007C"/>
    <w:rsid w:val="00EE25E5"/>
    <w:rsid w:val="00F043B8"/>
    <w:rsid w:val="00F052C4"/>
    <w:rsid w:val="00F11310"/>
    <w:rsid w:val="00F11F60"/>
    <w:rsid w:val="00F1456F"/>
    <w:rsid w:val="00F14EDB"/>
    <w:rsid w:val="00F16200"/>
    <w:rsid w:val="00F24D6B"/>
    <w:rsid w:val="00F3447C"/>
    <w:rsid w:val="00F3621F"/>
    <w:rsid w:val="00F37CA5"/>
    <w:rsid w:val="00F40D89"/>
    <w:rsid w:val="00F42E91"/>
    <w:rsid w:val="00F51A62"/>
    <w:rsid w:val="00F53CA5"/>
    <w:rsid w:val="00F62C0B"/>
    <w:rsid w:val="00F64506"/>
    <w:rsid w:val="00F649EA"/>
    <w:rsid w:val="00F66981"/>
    <w:rsid w:val="00F71ADD"/>
    <w:rsid w:val="00F72E10"/>
    <w:rsid w:val="00F82009"/>
    <w:rsid w:val="00F84C62"/>
    <w:rsid w:val="00F862C6"/>
    <w:rsid w:val="00F86962"/>
    <w:rsid w:val="00F91897"/>
    <w:rsid w:val="00F92492"/>
    <w:rsid w:val="00F93740"/>
    <w:rsid w:val="00F94F10"/>
    <w:rsid w:val="00FA3525"/>
    <w:rsid w:val="00FA358E"/>
    <w:rsid w:val="00FA523E"/>
    <w:rsid w:val="00FB496F"/>
    <w:rsid w:val="00FB584A"/>
    <w:rsid w:val="00FB7DBA"/>
    <w:rsid w:val="00FB7F34"/>
    <w:rsid w:val="00FC143D"/>
    <w:rsid w:val="00FD1CFF"/>
    <w:rsid w:val="00FD6D74"/>
    <w:rsid w:val="00FE3009"/>
    <w:rsid w:val="00FE304A"/>
    <w:rsid w:val="00FE4A32"/>
    <w:rsid w:val="00FE59F7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C028A"/>
  <w15:docId w15:val="{EA45FEF8-753C-46D0-BFD5-134D5AD8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80662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806626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customStyle="1" w:styleId="DefaultText">
    <w:name w:val="Default Text"/>
    <w:basedOn w:val="Normlny"/>
    <w:rsid w:val="00772589"/>
    <w:pPr>
      <w:spacing w:before="120"/>
      <w:ind w:firstLine="0"/>
      <w:jc w:val="both"/>
    </w:pPr>
    <w:rPr>
      <w:rFonts w:ascii="Times New Roman" w:eastAsia="Times New Roman" w:hAnsi="Times New Roman" w:cs="Times New Roman"/>
      <w:noProof/>
      <w:sz w:val="24"/>
      <w:szCs w:val="20"/>
      <w:lang w:eastAsia="sk-SK"/>
    </w:rPr>
  </w:style>
  <w:style w:type="paragraph" w:customStyle="1" w:styleId="Normlny1">
    <w:name w:val="Normálny1"/>
    <w:basedOn w:val="Normlny"/>
    <w:rsid w:val="008B053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987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F90B0D838E45C8AB0A712D2BF52D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AF9E72-467B-4FA9-81FD-0413AE039840}"/>
      </w:docPartPr>
      <w:docPartBody>
        <w:p w:rsidR="00A151FF" w:rsidRDefault="00783FE3" w:rsidP="00783FE3">
          <w:pPr>
            <w:pStyle w:val="FAF90B0D838E45C8AB0A712D2BF52DB21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7CDE8CB6281642F4AE1FF193E55A46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84CB1E-9078-4B39-BD9C-B0EDDA486DD9}"/>
      </w:docPartPr>
      <w:docPartBody>
        <w:p w:rsidR="00D26795" w:rsidRDefault="00783FE3" w:rsidP="00783FE3">
          <w:pPr>
            <w:pStyle w:val="7CDE8CB6281642F4AE1FF193E55A467F"/>
          </w:pPr>
          <w:r w:rsidRPr="00FF2568">
            <w:rPr>
              <w:rStyle w:val="Zstupntext"/>
              <w:color w:val="FFFFFF" w:themeColor="background1"/>
              <w:shd w:val="pct15" w:color="auto" w:fill="auto"/>
              <w14:textFill>
                <w14:noFill/>
              </w14:textFill>
            </w:rPr>
            <w:t>Kliknutím zadáte dátum.</w:t>
          </w:r>
        </w:p>
      </w:docPartBody>
    </w:docPart>
    <w:docPart>
      <w:docPartPr>
        <w:name w:val="AA0DEBF1AC664B65988873E1A860B8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B5304B-C5B8-4A45-B2A6-4A2B77847AFB}"/>
      </w:docPartPr>
      <w:docPartBody>
        <w:p w:rsidR="00E55513" w:rsidRDefault="00D266FD" w:rsidP="00D266FD">
          <w:pPr>
            <w:pStyle w:val="AA0DEBF1AC664B65988873E1A860B816"/>
          </w:pPr>
          <w:r w:rsidRPr="00B476C4">
            <w:rPr>
              <w:rStyle w:val="Zstupntext"/>
            </w:rPr>
            <w:t>Kliknutím zadáte text.</w:t>
          </w:r>
        </w:p>
      </w:docPartBody>
    </w:docPart>
    <w:docPart>
      <w:docPartPr>
        <w:name w:val="99D747C469B1458E8275963481D9F8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11BDE8-AE96-4532-B9D6-D6CE16F1BA60}"/>
      </w:docPartPr>
      <w:docPartBody>
        <w:p w:rsidR="00E55513" w:rsidRDefault="00D266FD" w:rsidP="00D266FD">
          <w:pPr>
            <w:pStyle w:val="99D747C469B1458E8275963481D9F8B3"/>
          </w:pPr>
          <w:r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4470021CD32A488DBB5E6E24529EC9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9166E2-E4AC-4F71-B2C9-DEAF1AB85F39}"/>
      </w:docPartPr>
      <w:docPartBody>
        <w:p w:rsidR="00E55513" w:rsidRDefault="00D266FD" w:rsidP="00D266FD">
          <w:pPr>
            <w:pStyle w:val="4470021CD32A488DBB5E6E24529EC907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0A736CEF31F74484B3B707735934F7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D1A563-54A3-48B8-83CF-0935D0F08FE7}"/>
      </w:docPartPr>
      <w:docPartBody>
        <w:p w:rsidR="005F6CE6" w:rsidRDefault="00FE2E7F" w:rsidP="00FE2E7F">
          <w:pPr>
            <w:pStyle w:val="0A736CEF31F74484B3B707735934F759"/>
          </w:pPr>
          <w:r w:rsidRPr="009442B1">
            <w:rPr>
              <w:rStyle w:val="Zstupntext"/>
            </w:rPr>
            <w:t>Vyberte položku.</w:t>
          </w:r>
        </w:p>
      </w:docPartBody>
    </w:docPart>
    <w:docPart>
      <w:docPartPr>
        <w:name w:val="72795DCC62544E6CB4CF278648896A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213002-EF25-4109-BF21-D71A92DC6E6D}"/>
      </w:docPartPr>
      <w:docPartBody>
        <w:p w:rsidR="001A1A6C" w:rsidRDefault="001A296E" w:rsidP="001A296E">
          <w:pPr>
            <w:pStyle w:val="72795DCC62544E6CB4CF278648896A1E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742"/>
    <w:rsid w:val="0009038C"/>
    <w:rsid w:val="00106F93"/>
    <w:rsid w:val="00124D70"/>
    <w:rsid w:val="0012766C"/>
    <w:rsid w:val="001927D8"/>
    <w:rsid w:val="001A1A6C"/>
    <w:rsid w:val="001A296E"/>
    <w:rsid w:val="001D47D0"/>
    <w:rsid w:val="00286244"/>
    <w:rsid w:val="00391052"/>
    <w:rsid w:val="0049488E"/>
    <w:rsid w:val="004D257C"/>
    <w:rsid w:val="00570A90"/>
    <w:rsid w:val="00586611"/>
    <w:rsid w:val="00586D5A"/>
    <w:rsid w:val="005D26EE"/>
    <w:rsid w:val="005F6CE6"/>
    <w:rsid w:val="00655515"/>
    <w:rsid w:val="0075364A"/>
    <w:rsid w:val="00783FE3"/>
    <w:rsid w:val="007C28FA"/>
    <w:rsid w:val="007C2F4C"/>
    <w:rsid w:val="008318A3"/>
    <w:rsid w:val="008C00A8"/>
    <w:rsid w:val="009037C8"/>
    <w:rsid w:val="009E3912"/>
    <w:rsid w:val="00A151FF"/>
    <w:rsid w:val="00A63633"/>
    <w:rsid w:val="00B323D4"/>
    <w:rsid w:val="00C52DE9"/>
    <w:rsid w:val="00D266FD"/>
    <w:rsid w:val="00D26795"/>
    <w:rsid w:val="00D429F3"/>
    <w:rsid w:val="00D53AE9"/>
    <w:rsid w:val="00D91A67"/>
    <w:rsid w:val="00DA5742"/>
    <w:rsid w:val="00DD2E9A"/>
    <w:rsid w:val="00E55513"/>
    <w:rsid w:val="00EE274C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A296E"/>
    <w:rPr>
      <w:color w:val="808080"/>
    </w:rPr>
  </w:style>
  <w:style w:type="paragraph" w:customStyle="1" w:styleId="3E46D1A7EF584FECA070B9E14A8528BA">
    <w:name w:val="3E46D1A7EF584FECA070B9E14A8528BA"/>
    <w:rsid w:val="00DA5742"/>
  </w:style>
  <w:style w:type="paragraph" w:customStyle="1" w:styleId="F9B1F673D17C41A58387BA58DABB44F6">
    <w:name w:val="F9B1F673D17C41A58387BA58DABB44F6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">
    <w:name w:val="297B1E04CEB6455C9A3E62401FDEF09E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">
    <w:name w:val="1BB55086A3AA4A91982BBB1C049DD5A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">
    <w:name w:val="11C6C72DD7D14432B38E0A3409CD1616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">
    <w:name w:val="5BF58A351004402799DACCFB953B27F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">
    <w:name w:val="4E5BDE0141C94D04ADE7BC554AE0D69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">
    <w:name w:val="50771BF9EC81477DB1D4E131F95E93F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">
    <w:name w:val="CEB248B593B34635A99696AB890CACE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">
    <w:name w:val="F6664DD5792445EC936AF6C1CE0DB21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">
    <w:name w:val="1622C88C779C44789A0103FE3CC7283D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">
    <w:name w:val="9EB8086C2CFE49588B873E60C41FB9ED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">
    <w:name w:val="9B906546EBE248619268E7F5A678F2A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">
    <w:name w:val="74317A4E210C4777B296C097F47271B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">
    <w:name w:val="434D171DBE8847E185DD8B34C41AECE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">
    <w:name w:val="B19642F575C3405CAD7923148B41F9FE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">
    <w:name w:val="94E400A4F12C4C828C7DFF96FA80745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">
    <w:name w:val="D8465FF3559E40F194D7D35B28FCB07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">
    <w:name w:val="B3974828DCC84C8B80ABEFE400C4B23C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">
    <w:name w:val="E09C40CEE7354BFCACCD1054290DC1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">
    <w:name w:val="9E80ED11649E40C5A3B7ADA8107B327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">
    <w:name w:val="4C5B438880EE4CFEA20AECB8C2D7463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">
    <w:name w:val="3FECA7710B2F49F59698A343290C0830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">
    <w:name w:val="1DF99C700CD54A7483405009CA15581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">
    <w:name w:val="87206B8776F54C34811267826A5A26C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9B1F673D17C41A58387BA58DABB44F61">
    <w:name w:val="F9B1F673D17C41A58387BA58DABB44F6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1">
    <w:name w:val="297B1E04CEB6455C9A3E62401FDEF09E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1">
    <w:name w:val="1BB55086A3AA4A91982BBB1C049DD5A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1">
    <w:name w:val="11C6C72DD7D14432B38E0A3409CD1616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1">
    <w:name w:val="5BF58A351004402799DACCFB953B27F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1">
    <w:name w:val="4E5BDE0141C94D04ADE7BC554AE0D69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1">
    <w:name w:val="50771BF9EC81477DB1D4E131F95E93F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1">
    <w:name w:val="CEB248B593B34635A99696AB890CACE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1">
    <w:name w:val="F6664DD5792445EC936AF6C1CE0DB21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1">
    <w:name w:val="1622C88C779C44789A0103FE3CC7283D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1">
    <w:name w:val="9EB8086C2CFE49588B873E60C41FB9ED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1">
    <w:name w:val="9B906546EBE248619268E7F5A678F2A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1">
    <w:name w:val="74317A4E210C4777B296C097F47271B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1">
    <w:name w:val="434D171DBE8847E185DD8B34C41AECE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1">
    <w:name w:val="B19642F575C3405CAD7923148B41F9FE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1">
    <w:name w:val="94E400A4F12C4C828C7DFF96FA80745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1">
    <w:name w:val="D8465FF3559E40F194D7D35B28FCB07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1">
    <w:name w:val="B3974828DCC84C8B80ABEFE400C4B23C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1">
    <w:name w:val="E09C40CEE7354BFCACCD1054290DC192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1">
    <w:name w:val="9E80ED11649E40C5A3B7ADA8107B327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1">
    <w:name w:val="4C5B438880EE4CFEA20AECB8C2D7463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1">
    <w:name w:val="3FECA7710B2F49F59698A343290C0830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1">
    <w:name w:val="1DF99C700CD54A7483405009CA15581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1">
    <w:name w:val="87206B8776F54C34811267826A5A26C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84D6A6CFD748A1B5E9EB8ECFA5F009">
    <w:name w:val="4384D6A6CFD748A1B5E9EB8ECFA5F009"/>
    <w:rsid w:val="00DA5742"/>
  </w:style>
  <w:style w:type="paragraph" w:customStyle="1" w:styleId="F9B1F673D17C41A58387BA58DABB44F62">
    <w:name w:val="F9B1F673D17C41A58387BA58DABB44F6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2">
    <w:name w:val="297B1E04CEB6455C9A3E62401FDEF09E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2">
    <w:name w:val="1BB55086A3AA4A91982BBB1C049DD5A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2">
    <w:name w:val="11C6C72DD7D14432B38E0A3409CD1616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2">
    <w:name w:val="5BF58A351004402799DACCFB953B27F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2">
    <w:name w:val="4E5BDE0141C94D04ADE7BC554AE0D69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2">
    <w:name w:val="50771BF9EC81477DB1D4E131F95E93F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2">
    <w:name w:val="CEB248B593B34635A99696AB890CACE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2">
    <w:name w:val="F6664DD5792445EC936AF6C1CE0DB21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2">
    <w:name w:val="1622C88C779C44789A0103FE3CC7283D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2">
    <w:name w:val="9EB8086C2CFE49588B873E60C41FB9ED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2">
    <w:name w:val="9B906546EBE248619268E7F5A678F2A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2">
    <w:name w:val="74317A4E210C4777B296C097F47271B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2">
    <w:name w:val="434D171DBE8847E185DD8B34C41AECE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2">
    <w:name w:val="B19642F575C3405CAD7923148B41F9FE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2">
    <w:name w:val="94E400A4F12C4C828C7DFF96FA80745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2">
    <w:name w:val="D8465FF3559E40F194D7D35B28FCB07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2">
    <w:name w:val="B3974828DCC84C8B80ABEFE400C4B23C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2">
    <w:name w:val="E09C40CEE7354BFCACCD1054290DC192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2">
    <w:name w:val="9E80ED11649E40C5A3B7ADA8107B327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2">
    <w:name w:val="4C5B438880EE4CFEA20AECB8C2D7463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2">
    <w:name w:val="3FECA7710B2F49F59698A343290C0830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2">
    <w:name w:val="1DF99C700CD54A7483405009CA15581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2">
    <w:name w:val="87206B8776F54C34811267826A5A26C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CD0D5DC537E4BD2BC65E5A585085076">
    <w:name w:val="5CD0D5DC537E4BD2BC65E5A585085076"/>
    <w:rsid w:val="008C00A8"/>
  </w:style>
  <w:style w:type="paragraph" w:customStyle="1" w:styleId="580CE5BAFB0E488F87CB6FE4A013FB7B">
    <w:name w:val="580CE5BAFB0E488F87CB6FE4A013FB7B"/>
    <w:rsid w:val="008C00A8"/>
  </w:style>
  <w:style w:type="paragraph" w:customStyle="1" w:styleId="B55F64939DB14E3C9B55BDA7A7C5D4C9">
    <w:name w:val="B55F64939DB14E3C9B55BDA7A7C5D4C9"/>
    <w:rsid w:val="008C00A8"/>
  </w:style>
  <w:style w:type="paragraph" w:customStyle="1" w:styleId="2A35E59791F445DF8E83DFCE852147C0">
    <w:name w:val="2A35E59791F445DF8E83DFCE852147C0"/>
    <w:rsid w:val="008C00A8"/>
  </w:style>
  <w:style w:type="paragraph" w:customStyle="1" w:styleId="5F9C9AD5F3AA40B1A068325439C38BD1">
    <w:name w:val="5F9C9AD5F3AA40B1A068325439C38BD1"/>
    <w:rsid w:val="008C00A8"/>
  </w:style>
  <w:style w:type="paragraph" w:customStyle="1" w:styleId="1D349066892E44DABBA32A3B02B82DA4">
    <w:name w:val="1D349066892E44DABBA32A3B02B82DA4"/>
    <w:rsid w:val="008C00A8"/>
  </w:style>
  <w:style w:type="paragraph" w:customStyle="1" w:styleId="AA699B3B20A341E38DDC688417BB5ED0">
    <w:name w:val="AA699B3B20A341E38DDC688417BB5ED0"/>
    <w:rsid w:val="008C00A8"/>
  </w:style>
  <w:style w:type="paragraph" w:customStyle="1" w:styleId="76CBC8D257F342FC9BD6CDB3B3849ADA">
    <w:name w:val="76CBC8D257F342FC9BD6CDB3B3849ADA"/>
    <w:rsid w:val="008C00A8"/>
  </w:style>
  <w:style w:type="paragraph" w:customStyle="1" w:styleId="44FEC6E1ADD7443D812B5D97A50054F7">
    <w:name w:val="44FEC6E1ADD7443D812B5D97A50054F7"/>
    <w:rsid w:val="008C00A8"/>
  </w:style>
  <w:style w:type="paragraph" w:customStyle="1" w:styleId="1E88CF0C428144C99EC9451937723077">
    <w:name w:val="1E88CF0C428144C99EC9451937723077"/>
    <w:rsid w:val="008C00A8"/>
  </w:style>
  <w:style w:type="paragraph" w:customStyle="1" w:styleId="F52A699220484EC392A5A710ACDDF3B5">
    <w:name w:val="F52A699220484EC392A5A710ACDDF3B5"/>
    <w:rsid w:val="008C00A8"/>
  </w:style>
  <w:style w:type="paragraph" w:customStyle="1" w:styleId="860FBC5BBD9F412DACA1EA87003FE2B9">
    <w:name w:val="860FBC5BBD9F412DACA1EA87003FE2B9"/>
    <w:rsid w:val="008C00A8"/>
  </w:style>
  <w:style w:type="paragraph" w:customStyle="1" w:styleId="AC95B02CB4C5475A92BB06F19AB8B2D2">
    <w:name w:val="AC95B02CB4C5475A92BB06F19AB8B2D2"/>
    <w:rsid w:val="008C00A8"/>
  </w:style>
  <w:style w:type="paragraph" w:customStyle="1" w:styleId="86A50ED4B7F342999931C3F4E676713F">
    <w:name w:val="86A50ED4B7F342999931C3F4E676713F"/>
    <w:rsid w:val="008C00A8"/>
  </w:style>
  <w:style w:type="paragraph" w:customStyle="1" w:styleId="7570B845490843C3A23FC43ACBA8BDDC">
    <w:name w:val="7570B845490843C3A23FC43ACBA8BDDC"/>
    <w:rsid w:val="008C00A8"/>
  </w:style>
  <w:style w:type="paragraph" w:customStyle="1" w:styleId="50002D1CECCF4A218B39D5E366A2AC32">
    <w:name w:val="50002D1CECCF4A218B39D5E366A2AC32"/>
    <w:rsid w:val="008C00A8"/>
  </w:style>
  <w:style w:type="paragraph" w:customStyle="1" w:styleId="5760712260F448D381916ACACF72F036">
    <w:name w:val="5760712260F448D381916ACACF72F036"/>
    <w:rsid w:val="008C00A8"/>
  </w:style>
  <w:style w:type="paragraph" w:customStyle="1" w:styleId="87B22686CB464AFAB71205818B7D2BD8">
    <w:name w:val="87B22686CB464AFAB71205818B7D2BD8"/>
    <w:rsid w:val="008C00A8"/>
  </w:style>
  <w:style w:type="paragraph" w:customStyle="1" w:styleId="2671E20620564C859079CA2E6FC55215">
    <w:name w:val="2671E20620564C859079CA2E6FC55215"/>
    <w:rsid w:val="008C00A8"/>
  </w:style>
  <w:style w:type="paragraph" w:customStyle="1" w:styleId="6A2F3B864AEB46DF85E46B744ABB00E2">
    <w:name w:val="6A2F3B864AEB46DF85E46B744ABB00E2"/>
    <w:rsid w:val="008C00A8"/>
  </w:style>
  <w:style w:type="paragraph" w:customStyle="1" w:styleId="3DE7EDD64D4748E49CDE74FB7CF7162E">
    <w:name w:val="3DE7EDD64D4748E49CDE74FB7CF7162E"/>
    <w:rsid w:val="008C00A8"/>
  </w:style>
  <w:style w:type="paragraph" w:customStyle="1" w:styleId="E403601B61C844B29E85D947041F770E">
    <w:name w:val="E403601B61C844B29E85D947041F770E"/>
    <w:rsid w:val="008C00A8"/>
  </w:style>
  <w:style w:type="paragraph" w:customStyle="1" w:styleId="0A9FC8D51FC54557B67B3B08D30627B1">
    <w:name w:val="0A9FC8D51FC54557B67B3B08D30627B1"/>
    <w:rsid w:val="008C00A8"/>
  </w:style>
  <w:style w:type="paragraph" w:customStyle="1" w:styleId="D349B2A3DF25478C92E345758A72F497">
    <w:name w:val="D349B2A3DF25478C92E345758A72F497"/>
    <w:rsid w:val="008C00A8"/>
  </w:style>
  <w:style w:type="paragraph" w:customStyle="1" w:styleId="0A87B83429C2478DB9625C1D60DD494D">
    <w:name w:val="0A87B83429C2478DB9625C1D60DD494D"/>
    <w:rsid w:val="00124D70"/>
  </w:style>
  <w:style w:type="paragraph" w:customStyle="1" w:styleId="6D62CBB8FD5A47D88BEA9E9C04A19666">
    <w:name w:val="6D62CBB8FD5A47D88BEA9E9C04A19666"/>
    <w:rsid w:val="00124D70"/>
  </w:style>
  <w:style w:type="paragraph" w:customStyle="1" w:styleId="F73B85DEF5984F18A3AA5E995BEE1BFA">
    <w:name w:val="F73B85DEF5984F18A3AA5E995BEE1BFA"/>
    <w:rsid w:val="00124D70"/>
  </w:style>
  <w:style w:type="paragraph" w:customStyle="1" w:styleId="8DE04101D0F34F1AB312E36D47A2B62E">
    <w:name w:val="8DE04101D0F34F1AB312E36D47A2B62E"/>
    <w:rsid w:val="00124D70"/>
  </w:style>
  <w:style w:type="paragraph" w:customStyle="1" w:styleId="63E2F69F244B440D94E11FA7F7251235">
    <w:name w:val="63E2F69F244B440D94E11FA7F7251235"/>
    <w:rsid w:val="00124D70"/>
  </w:style>
  <w:style w:type="paragraph" w:customStyle="1" w:styleId="7CC9505E5E84437AB4AB09C259B020F9">
    <w:name w:val="7CC9505E5E84437AB4AB09C259B020F9"/>
    <w:rsid w:val="00124D70"/>
  </w:style>
  <w:style w:type="paragraph" w:customStyle="1" w:styleId="A0F096EF2A7E4BCEB14614F4FF6CC83B">
    <w:name w:val="A0F096EF2A7E4BCEB14614F4FF6CC83B"/>
    <w:rsid w:val="00124D70"/>
  </w:style>
  <w:style w:type="paragraph" w:customStyle="1" w:styleId="AD43DFC4748F40B5AD4982146F20869C">
    <w:name w:val="AD43DFC4748F40B5AD4982146F20869C"/>
    <w:rsid w:val="00124D70"/>
  </w:style>
  <w:style w:type="paragraph" w:customStyle="1" w:styleId="FACB2D7F2F4E4571A500A0DD15B60ED6">
    <w:name w:val="FACB2D7F2F4E4571A500A0DD15B60ED6"/>
    <w:rsid w:val="00124D70"/>
  </w:style>
  <w:style w:type="paragraph" w:customStyle="1" w:styleId="BBAEFB5A63034FFF8ABE8F301084BF24">
    <w:name w:val="BBAEFB5A63034FFF8ABE8F301084BF24"/>
    <w:rsid w:val="00124D70"/>
  </w:style>
  <w:style w:type="paragraph" w:customStyle="1" w:styleId="0F8CFC578A8D4D9D82E88572C350821C">
    <w:name w:val="0F8CFC578A8D4D9D82E88572C350821C"/>
    <w:rsid w:val="00124D70"/>
  </w:style>
  <w:style w:type="paragraph" w:customStyle="1" w:styleId="582900A3CDA2496DBB9B13041F14EACC">
    <w:name w:val="582900A3CDA2496DBB9B13041F14EACC"/>
    <w:rsid w:val="00124D70"/>
  </w:style>
  <w:style w:type="paragraph" w:customStyle="1" w:styleId="1F43788DD93A4F04B5A06A86FE4CD3B6">
    <w:name w:val="1F43788DD93A4F04B5A06A86FE4CD3B6"/>
    <w:rsid w:val="00124D70"/>
  </w:style>
  <w:style w:type="paragraph" w:customStyle="1" w:styleId="3AD6F64A772546E4BD63E68130F12C67">
    <w:name w:val="3AD6F64A772546E4BD63E68130F12C67"/>
    <w:rsid w:val="00124D70"/>
  </w:style>
  <w:style w:type="paragraph" w:customStyle="1" w:styleId="9EC1B0A1E89F4DBB92B3E8BE757EA2FF">
    <w:name w:val="9EC1B0A1E89F4DBB92B3E8BE757EA2FF"/>
    <w:rsid w:val="00124D70"/>
  </w:style>
  <w:style w:type="paragraph" w:customStyle="1" w:styleId="A8645C95DE1046A69ED35A2E6DA87AF3">
    <w:name w:val="A8645C95DE1046A69ED35A2E6DA87AF3"/>
    <w:rsid w:val="00124D70"/>
  </w:style>
  <w:style w:type="paragraph" w:customStyle="1" w:styleId="B79FE6ED4EE94126AFCF20344EF5670E">
    <w:name w:val="B79FE6ED4EE94126AFCF20344EF5670E"/>
    <w:rsid w:val="00124D70"/>
  </w:style>
  <w:style w:type="paragraph" w:customStyle="1" w:styleId="1C4689A0C80E4A9690A0F893E61007A6">
    <w:name w:val="1C4689A0C80E4A9690A0F893E61007A6"/>
    <w:rsid w:val="00124D70"/>
  </w:style>
  <w:style w:type="paragraph" w:customStyle="1" w:styleId="5839C00ED48640209F7BF9CE7F6F5916">
    <w:name w:val="5839C00ED48640209F7BF9CE7F6F5916"/>
    <w:rsid w:val="00124D70"/>
  </w:style>
  <w:style w:type="paragraph" w:customStyle="1" w:styleId="013A63E6CBC74D2EA1F1875888DBFAD8">
    <w:name w:val="013A63E6CBC74D2EA1F1875888DBFAD8"/>
    <w:rsid w:val="00124D70"/>
  </w:style>
  <w:style w:type="paragraph" w:customStyle="1" w:styleId="159B6CFBA8F143F5BAD573BC1F1EC577">
    <w:name w:val="159B6CFBA8F143F5BAD573BC1F1EC577"/>
    <w:rsid w:val="00124D70"/>
  </w:style>
  <w:style w:type="paragraph" w:customStyle="1" w:styleId="63D6E21B35714238BD9F8F9F9269E27F">
    <w:name w:val="63D6E21B35714238BD9F8F9F9269E27F"/>
    <w:rsid w:val="00124D70"/>
  </w:style>
  <w:style w:type="paragraph" w:customStyle="1" w:styleId="0CFF79FFE08F4DA2A70B399B15CC34D5">
    <w:name w:val="0CFF79FFE08F4DA2A70B399B15CC34D5"/>
    <w:rsid w:val="00124D70"/>
  </w:style>
  <w:style w:type="paragraph" w:customStyle="1" w:styleId="03589933277E4A048C3746ED2E712682">
    <w:name w:val="03589933277E4A048C3746ED2E712682"/>
    <w:rsid w:val="00124D70"/>
  </w:style>
  <w:style w:type="paragraph" w:customStyle="1" w:styleId="D989027FFB7948C39FFEECEB6DCBBD45">
    <w:name w:val="D989027FFB7948C39FFEECEB6DCBBD45"/>
    <w:rsid w:val="00124D70"/>
  </w:style>
  <w:style w:type="paragraph" w:customStyle="1" w:styleId="6B5551BD81E74503A40752D8247DAD30">
    <w:name w:val="6B5551BD81E74503A40752D8247DAD30"/>
    <w:rsid w:val="00124D70"/>
  </w:style>
  <w:style w:type="paragraph" w:customStyle="1" w:styleId="16049A688EE445AAAF1C44C8C6D06CAA">
    <w:name w:val="16049A688EE445AAAF1C44C8C6D06CAA"/>
    <w:rsid w:val="00124D70"/>
  </w:style>
  <w:style w:type="paragraph" w:customStyle="1" w:styleId="40450487396C4D4EAE3E113D49FD1976">
    <w:name w:val="40450487396C4D4EAE3E113D49FD1976"/>
    <w:rsid w:val="00124D70"/>
  </w:style>
  <w:style w:type="paragraph" w:customStyle="1" w:styleId="2A7ADDC54FCF4FC68424D2AFACD1D856">
    <w:name w:val="2A7ADDC54FCF4FC68424D2AFACD1D856"/>
    <w:rsid w:val="00124D70"/>
  </w:style>
  <w:style w:type="paragraph" w:customStyle="1" w:styleId="81F4D02A6BD5438DA8E0C75218606E64">
    <w:name w:val="81F4D02A6BD5438DA8E0C75218606E64"/>
    <w:rsid w:val="00124D70"/>
  </w:style>
  <w:style w:type="paragraph" w:customStyle="1" w:styleId="782802D06BC845A9BE1B3863AB4F73CD">
    <w:name w:val="782802D06BC845A9BE1B3863AB4F73CD"/>
    <w:rsid w:val="00124D70"/>
  </w:style>
  <w:style w:type="paragraph" w:customStyle="1" w:styleId="96659756643F428B94905F4158B967CC">
    <w:name w:val="96659756643F428B94905F4158B967CC"/>
    <w:rsid w:val="00124D70"/>
  </w:style>
  <w:style w:type="paragraph" w:customStyle="1" w:styleId="6FE42A5BD33D43578A430FC7D168C8E4">
    <w:name w:val="6FE42A5BD33D43578A430FC7D168C8E4"/>
    <w:rsid w:val="00124D70"/>
  </w:style>
  <w:style w:type="paragraph" w:customStyle="1" w:styleId="14B6BDFC127A4D27907D479B5CCAE205">
    <w:name w:val="14B6BDFC127A4D27907D479B5CCAE205"/>
    <w:rsid w:val="00124D70"/>
  </w:style>
  <w:style w:type="paragraph" w:customStyle="1" w:styleId="7CA98146B3C04C5BA1B83E0C318F001F">
    <w:name w:val="7CA98146B3C04C5BA1B83E0C318F001F"/>
    <w:rsid w:val="00124D70"/>
  </w:style>
  <w:style w:type="paragraph" w:customStyle="1" w:styleId="7F136A7EA8A24397862F542F9E3124B8">
    <w:name w:val="7F136A7EA8A24397862F542F9E3124B8"/>
    <w:rsid w:val="00124D70"/>
  </w:style>
  <w:style w:type="paragraph" w:customStyle="1" w:styleId="8C6DBFCD29594574B2C557CFBF6FB73A">
    <w:name w:val="8C6DBFCD29594574B2C557CFBF6FB73A"/>
    <w:rsid w:val="00124D70"/>
  </w:style>
  <w:style w:type="paragraph" w:customStyle="1" w:styleId="B6A820BD566C46D6BE7DDBCC9F2194B1">
    <w:name w:val="B6A820BD566C46D6BE7DDBCC9F2194B1"/>
    <w:rsid w:val="00124D70"/>
  </w:style>
  <w:style w:type="paragraph" w:customStyle="1" w:styleId="4778CACEFC444F959C9182AB0D48AB13">
    <w:name w:val="4778CACEFC444F959C9182AB0D48AB13"/>
    <w:rsid w:val="00124D70"/>
  </w:style>
  <w:style w:type="paragraph" w:customStyle="1" w:styleId="976C62733F6144B0BF2361E4892603C6">
    <w:name w:val="976C62733F6144B0BF2361E4892603C6"/>
    <w:rsid w:val="00124D70"/>
  </w:style>
  <w:style w:type="paragraph" w:customStyle="1" w:styleId="271D05C2874546778201015485007FE5">
    <w:name w:val="271D05C2874546778201015485007FE5"/>
    <w:rsid w:val="00124D70"/>
  </w:style>
  <w:style w:type="paragraph" w:customStyle="1" w:styleId="9D0E8A00C14A43BE8F785107AD164778">
    <w:name w:val="9D0E8A00C14A43BE8F785107AD164778"/>
    <w:rsid w:val="00124D70"/>
  </w:style>
  <w:style w:type="paragraph" w:customStyle="1" w:styleId="530DD122ADDF490BA31555F83EF56847">
    <w:name w:val="530DD122ADDF490BA31555F83EF56847"/>
    <w:rsid w:val="00124D70"/>
  </w:style>
  <w:style w:type="paragraph" w:customStyle="1" w:styleId="7262303E121441A4874421E186433213">
    <w:name w:val="7262303E121441A4874421E186433213"/>
    <w:rsid w:val="00124D70"/>
  </w:style>
  <w:style w:type="paragraph" w:customStyle="1" w:styleId="A22052914BF54D5CB82D896E47A0A33C">
    <w:name w:val="A22052914BF54D5CB82D896E47A0A33C"/>
    <w:rsid w:val="00124D70"/>
  </w:style>
  <w:style w:type="paragraph" w:customStyle="1" w:styleId="67D21A0D83E84BDCB3DFC4DB27F8CB5E">
    <w:name w:val="67D21A0D83E84BDCB3DFC4DB27F8CB5E"/>
    <w:rsid w:val="00124D70"/>
  </w:style>
  <w:style w:type="paragraph" w:customStyle="1" w:styleId="7EFF0BC8C36941569D726371B45B8B72">
    <w:name w:val="7EFF0BC8C36941569D726371B45B8B72"/>
    <w:rsid w:val="00124D70"/>
  </w:style>
  <w:style w:type="paragraph" w:customStyle="1" w:styleId="1932AA92F6A64878B0F95E896EC67155">
    <w:name w:val="1932AA92F6A64878B0F95E896EC67155"/>
    <w:rsid w:val="00124D70"/>
  </w:style>
  <w:style w:type="paragraph" w:customStyle="1" w:styleId="C749D7348A7242E0BD2F2E262B15D2C0">
    <w:name w:val="C749D7348A7242E0BD2F2E262B15D2C0"/>
    <w:rsid w:val="00124D70"/>
  </w:style>
  <w:style w:type="paragraph" w:customStyle="1" w:styleId="22BA344AE9594999BB2A52BD7FCE53F8">
    <w:name w:val="22BA344AE9594999BB2A52BD7FCE53F8"/>
    <w:rsid w:val="00124D70"/>
  </w:style>
  <w:style w:type="paragraph" w:customStyle="1" w:styleId="9207F54CAA4246359335C5D8592A120C">
    <w:name w:val="9207F54CAA4246359335C5D8592A120C"/>
    <w:rsid w:val="00124D70"/>
  </w:style>
  <w:style w:type="paragraph" w:customStyle="1" w:styleId="44B0C56946D54B27A4CDE61B4F3687D2">
    <w:name w:val="44B0C56946D54B27A4CDE61B4F3687D2"/>
    <w:rsid w:val="00124D70"/>
  </w:style>
  <w:style w:type="paragraph" w:customStyle="1" w:styleId="929BE197D3984D1B981F48F2F37261C5">
    <w:name w:val="929BE197D3984D1B981F48F2F37261C5"/>
    <w:rsid w:val="00124D70"/>
  </w:style>
  <w:style w:type="paragraph" w:customStyle="1" w:styleId="E4CB389B82514A5C975BBB68656297D2">
    <w:name w:val="E4CB389B82514A5C975BBB68656297D2"/>
    <w:rsid w:val="00124D70"/>
  </w:style>
  <w:style w:type="paragraph" w:customStyle="1" w:styleId="9CCE0E96A6B7450DA10A55ED7F266989">
    <w:name w:val="9CCE0E96A6B7450DA10A55ED7F266989"/>
    <w:rsid w:val="00124D70"/>
  </w:style>
  <w:style w:type="paragraph" w:customStyle="1" w:styleId="43AC90D605074D02875F8EA9070C4D16">
    <w:name w:val="43AC90D605074D02875F8EA9070C4D16"/>
    <w:rsid w:val="00124D70"/>
  </w:style>
  <w:style w:type="paragraph" w:customStyle="1" w:styleId="0A8504C6E7804BD7AC2E4E6567C70173">
    <w:name w:val="0A8504C6E7804BD7AC2E4E6567C70173"/>
    <w:rsid w:val="00124D70"/>
  </w:style>
  <w:style w:type="paragraph" w:customStyle="1" w:styleId="FA343EAAED8A425990E4D27B3FFB6C20">
    <w:name w:val="FA343EAAED8A425990E4D27B3FFB6C20"/>
    <w:rsid w:val="00124D70"/>
  </w:style>
  <w:style w:type="paragraph" w:customStyle="1" w:styleId="E1A445770660400BAFAFD3448D3C0562">
    <w:name w:val="E1A445770660400BAFAFD3448D3C0562"/>
    <w:rsid w:val="00124D70"/>
  </w:style>
  <w:style w:type="paragraph" w:customStyle="1" w:styleId="1E9C41A9EC7C48979A52B47A9E10C72A">
    <w:name w:val="1E9C41A9EC7C48979A52B47A9E10C72A"/>
    <w:rsid w:val="00124D70"/>
  </w:style>
  <w:style w:type="paragraph" w:customStyle="1" w:styleId="B54E30E95A114A74BF1A4BA8E5A253BC">
    <w:name w:val="B54E30E95A114A74BF1A4BA8E5A253BC"/>
    <w:rsid w:val="00124D70"/>
  </w:style>
  <w:style w:type="paragraph" w:customStyle="1" w:styleId="9BB97C0C29A74705AC47DCD55C0A4AC7">
    <w:name w:val="9BB97C0C29A74705AC47DCD55C0A4AC7"/>
    <w:rsid w:val="00124D70"/>
  </w:style>
  <w:style w:type="paragraph" w:customStyle="1" w:styleId="197CE7042AB746EABDC1587DB88782AD">
    <w:name w:val="197CE7042AB746EABDC1587DB88782AD"/>
    <w:rsid w:val="00124D70"/>
  </w:style>
  <w:style w:type="paragraph" w:customStyle="1" w:styleId="42DD0ACC0DF74BD7A9BEA986770C8727">
    <w:name w:val="42DD0ACC0DF74BD7A9BEA986770C8727"/>
    <w:rsid w:val="00124D70"/>
  </w:style>
  <w:style w:type="paragraph" w:customStyle="1" w:styleId="7F17C89103B546579AA4BA7207C50B79">
    <w:name w:val="7F17C89103B546579AA4BA7207C50B79"/>
    <w:rsid w:val="00106F93"/>
  </w:style>
  <w:style w:type="paragraph" w:customStyle="1" w:styleId="43E4BB0FBE304BD292C79FA2B9C7FD40">
    <w:name w:val="43E4BB0FBE304BD292C79FA2B9C7FD40"/>
    <w:rsid w:val="00106F93"/>
  </w:style>
  <w:style w:type="paragraph" w:customStyle="1" w:styleId="D47251DDC4DE4309A613C6F12C991AFE">
    <w:name w:val="D47251DDC4DE4309A613C6F12C991AFE"/>
    <w:rsid w:val="00106F93"/>
  </w:style>
  <w:style w:type="paragraph" w:customStyle="1" w:styleId="4C30DBF3A194488C86482E3D15C2533C">
    <w:name w:val="4C30DBF3A194488C86482E3D15C2533C"/>
    <w:rsid w:val="00106F93"/>
  </w:style>
  <w:style w:type="paragraph" w:customStyle="1" w:styleId="9D2AC28A5FC442BC8ED9629547FECA7C">
    <w:name w:val="9D2AC28A5FC442BC8ED9629547FECA7C"/>
    <w:rsid w:val="00106F93"/>
  </w:style>
  <w:style w:type="paragraph" w:customStyle="1" w:styleId="272865727F974E7A8DBA547988DD7C34">
    <w:name w:val="272865727F974E7A8DBA547988DD7C34"/>
    <w:rsid w:val="00106F93"/>
  </w:style>
  <w:style w:type="paragraph" w:customStyle="1" w:styleId="0044E7E6B8E6417A94C9D6CD88ACB55B">
    <w:name w:val="0044E7E6B8E6417A94C9D6CD88ACB55B"/>
    <w:rsid w:val="00106F93"/>
  </w:style>
  <w:style w:type="paragraph" w:customStyle="1" w:styleId="26C16C2FE6664ACFA747347D6EBD5985">
    <w:name w:val="26C16C2FE6664ACFA747347D6EBD5985"/>
    <w:rsid w:val="00106F93"/>
  </w:style>
  <w:style w:type="paragraph" w:customStyle="1" w:styleId="A9B950B263754247A9831D2AF9E26443">
    <w:name w:val="A9B950B263754247A9831D2AF9E26443"/>
    <w:rsid w:val="00106F93"/>
  </w:style>
  <w:style w:type="paragraph" w:customStyle="1" w:styleId="5769AC679F0542B68520D96D54842DBE">
    <w:name w:val="5769AC679F0542B68520D96D54842DBE"/>
    <w:rsid w:val="00106F93"/>
  </w:style>
  <w:style w:type="paragraph" w:customStyle="1" w:styleId="A013D40362504B86BB8EBF17996233D0">
    <w:name w:val="A013D40362504B86BB8EBF17996233D0"/>
    <w:rsid w:val="00106F93"/>
  </w:style>
  <w:style w:type="paragraph" w:customStyle="1" w:styleId="3DA18BDF0BAC4065AF3017FCFCBD86D2">
    <w:name w:val="3DA18BDF0BAC4065AF3017FCFCBD86D2"/>
    <w:rsid w:val="00106F93"/>
  </w:style>
  <w:style w:type="paragraph" w:customStyle="1" w:styleId="D11EF4F2311F43038E85A06A2A91BA86">
    <w:name w:val="D11EF4F2311F43038E85A06A2A91BA86"/>
    <w:rsid w:val="00106F93"/>
  </w:style>
  <w:style w:type="paragraph" w:customStyle="1" w:styleId="AD478301D9AE4ED0A0840898A2F9D83A">
    <w:name w:val="AD478301D9AE4ED0A0840898A2F9D83A"/>
    <w:rsid w:val="00106F93"/>
  </w:style>
  <w:style w:type="paragraph" w:customStyle="1" w:styleId="F91B54839F7F494486C826901B973B56">
    <w:name w:val="F91B54839F7F494486C826901B973B56"/>
    <w:rsid w:val="00106F93"/>
  </w:style>
  <w:style w:type="paragraph" w:customStyle="1" w:styleId="20C53B8131C3434CAA43C8FE0BB7685E">
    <w:name w:val="20C53B8131C3434CAA43C8FE0BB7685E"/>
    <w:rsid w:val="00106F93"/>
  </w:style>
  <w:style w:type="paragraph" w:customStyle="1" w:styleId="D2862E49B56A457FA75F9AA4DCC6F9ED">
    <w:name w:val="D2862E49B56A457FA75F9AA4DCC6F9ED"/>
    <w:rsid w:val="00106F93"/>
  </w:style>
  <w:style w:type="paragraph" w:customStyle="1" w:styleId="D5E1172B2B114E79A13944FFBFCBBB35">
    <w:name w:val="D5E1172B2B114E79A13944FFBFCBBB35"/>
    <w:rsid w:val="00106F93"/>
  </w:style>
  <w:style w:type="paragraph" w:customStyle="1" w:styleId="B2D45428E6C94474ABEC305AEA1A6A5E">
    <w:name w:val="B2D45428E6C94474ABEC305AEA1A6A5E"/>
    <w:rsid w:val="00106F93"/>
  </w:style>
  <w:style w:type="paragraph" w:customStyle="1" w:styleId="D58B471A2A7E44AB8CC7A72CDD9988D0">
    <w:name w:val="D58B471A2A7E44AB8CC7A72CDD9988D0"/>
    <w:rsid w:val="00106F93"/>
  </w:style>
  <w:style w:type="paragraph" w:customStyle="1" w:styleId="414214DBAFDA4F7EB5EE0C4BBCFD84F9">
    <w:name w:val="414214DBAFDA4F7EB5EE0C4BBCFD84F9"/>
    <w:rsid w:val="00106F93"/>
  </w:style>
  <w:style w:type="paragraph" w:customStyle="1" w:styleId="5A31F960ACE149AFADADF195E079614A">
    <w:name w:val="5A31F960ACE149AFADADF195E079614A"/>
    <w:rsid w:val="00106F93"/>
  </w:style>
  <w:style w:type="paragraph" w:customStyle="1" w:styleId="3674FE51BDB24960A8F8AD7F21099735">
    <w:name w:val="3674FE51BDB24960A8F8AD7F21099735"/>
    <w:rsid w:val="00EE274C"/>
  </w:style>
  <w:style w:type="paragraph" w:customStyle="1" w:styleId="3474360FF5C84B509714161B6324FCC5">
    <w:name w:val="3474360FF5C84B509714161B6324FCC5"/>
    <w:rsid w:val="00EE274C"/>
  </w:style>
  <w:style w:type="paragraph" w:customStyle="1" w:styleId="44E5FFEA43C5478296E2B5BBCF875B03">
    <w:name w:val="44E5FFEA43C5478296E2B5BBCF875B03"/>
    <w:rsid w:val="00EE274C"/>
  </w:style>
  <w:style w:type="paragraph" w:customStyle="1" w:styleId="5E018F1846964115B3DD588835F0FF91">
    <w:name w:val="5E018F1846964115B3DD588835F0FF91"/>
    <w:rsid w:val="00EE274C"/>
  </w:style>
  <w:style w:type="paragraph" w:customStyle="1" w:styleId="6D3B097350B543DCB94E8CF1EEED23DE">
    <w:name w:val="6D3B097350B543DCB94E8CF1EEED23DE"/>
    <w:rsid w:val="00EE274C"/>
  </w:style>
  <w:style w:type="paragraph" w:customStyle="1" w:styleId="4E8CE3F72FAC4A90A03D3211A4514485">
    <w:name w:val="4E8CE3F72FAC4A90A03D3211A4514485"/>
  </w:style>
  <w:style w:type="paragraph" w:customStyle="1" w:styleId="2DEA1E9642AB41E88E7FC5A53E61E5FB">
    <w:name w:val="2DEA1E9642AB41E88E7FC5A53E61E5FB"/>
  </w:style>
  <w:style w:type="paragraph" w:customStyle="1" w:styleId="0B78DEB06D9F4C909C4AB872DE92D88A">
    <w:name w:val="0B78DEB06D9F4C909C4AB872DE92D88A"/>
  </w:style>
  <w:style w:type="paragraph" w:customStyle="1" w:styleId="D4C5794E515D4B47999D77829AF6649B">
    <w:name w:val="D4C5794E515D4B47999D77829AF6649B"/>
  </w:style>
  <w:style w:type="paragraph" w:customStyle="1" w:styleId="86FD3E975E0142F5B71216A2454CAF1F">
    <w:name w:val="86FD3E975E0142F5B71216A2454CAF1F"/>
  </w:style>
  <w:style w:type="paragraph" w:customStyle="1" w:styleId="1CEEEED6F34B40E9A48E52984F817634">
    <w:name w:val="1CEEEED6F34B40E9A48E52984F817634"/>
  </w:style>
  <w:style w:type="paragraph" w:customStyle="1" w:styleId="404D16830E9946A59EEF061A95B01107">
    <w:name w:val="404D16830E9946A59EEF061A95B01107"/>
  </w:style>
  <w:style w:type="paragraph" w:customStyle="1" w:styleId="66828020DB1541E39EA255AB619F449C">
    <w:name w:val="66828020DB1541E39EA255AB619F449C"/>
  </w:style>
  <w:style w:type="paragraph" w:customStyle="1" w:styleId="276F18BD19F44C76923145EB6762F391">
    <w:name w:val="276F18BD19F44C76923145EB6762F391"/>
  </w:style>
  <w:style w:type="paragraph" w:customStyle="1" w:styleId="A91AE810A86349A189DEC6DAFDBB14E7">
    <w:name w:val="A91AE810A86349A189DEC6DAFDBB14E7"/>
  </w:style>
  <w:style w:type="paragraph" w:customStyle="1" w:styleId="2DBBF8CE6BA14DBF9627C8C835432D89">
    <w:name w:val="2DBBF8CE6BA14DBF9627C8C835432D89"/>
  </w:style>
  <w:style w:type="paragraph" w:customStyle="1" w:styleId="5052A6D0B080446FBA7F90435800CD25">
    <w:name w:val="5052A6D0B080446FBA7F90435800CD25"/>
  </w:style>
  <w:style w:type="paragraph" w:customStyle="1" w:styleId="2EF55318A60E4FEC8635750818911467">
    <w:name w:val="2EF55318A60E4FEC8635750818911467"/>
    <w:rsid w:val="0075364A"/>
  </w:style>
  <w:style w:type="paragraph" w:customStyle="1" w:styleId="532AA53EB23143CAB1B2284FB6350C3A">
    <w:name w:val="532AA53EB23143CAB1B2284FB6350C3A"/>
    <w:rsid w:val="0075364A"/>
  </w:style>
  <w:style w:type="paragraph" w:customStyle="1" w:styleId="F79C3EF6087648A1B524936D53C29EC5">
    <w:name w:val="F79C3EF6087648A1B524936D53C29EC5"/>
    <w:rsid w:val="0075364A"/>
  </w:style>
  <w:style w:type="paragraph" w:customStyle="1" w:styleId="771D5748E13042468EFBBA6E4B1F76D3">
    <w:name w:val="771D5748E13042468EFBBA6E4B1F76D3"/>
    <w:rsid w:val="00655515"/>
  </w:style>
  <w:style w:type="paragraph" w:customStyle="1" w:styleId="EB8B8C86F64D495198C88E36251F5708">
    <w:name w:val="EB8B8C86F64D495198C88E36251F5708"/>
    <w:rsid w:val="00586611"/>
  </w:style>
  <w:style w:type="paragraph" w:customStyle="1" w:styleId="FAF90B0D838E45C8AB0A712D2BF52DB2">
    <w:name w:val="FAF90B0D838E45C8AB0A712D2BF52DB2"/>
    <w:rsid w:val="00586611"/>
  </w:style>
  <w:style w:type="paragraph" w:customStyle="1" w:styleId="D40099F48E684615BC7AB5E971BB351C">
    <w:name w:val="D40099F48E684615BC7AB5E971BB351C"/>
    <w:rsid w:val="00783FE3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en-US"/>
    </w:rPr>
  </w:style>
  <w:style w:type="paragraph" w:customStyle="1" w:styleId="7CDE8CB6281642F4AE1FF193E55A467F">
    <w:name w:val="7CDE8CB6281642F4AE1FF193E55A467F"/>
    <w:rsid w:val="00783FE3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en-US"/>
    </w:rPr>
  </w:style>
  <w:style w:type="paragraph" w:customStyle="1" w:styleId="FAF90B0D838E45C8AB0A712D2BF52DB21">
    <w:name w:val="FAF90B0D838E45C8AB0A712D2BF52DB2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3D6E21B35714238BD9F8F9F9269E27F1">
    <w:name w:val="63D6E21B35714238BD9F8F9F9269E27F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CFF79FFE08F4DA2A70B399B15CC34D51">
    <w:name w:val="0CFF79FFE08F4DA2A70B399B15CC34D5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E64FDB8FF0E4454B886BAE745D85D09">
    <w:name w:val="FE64FDB8FF0E4454B886BAE745D85D09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311E364EDCB48D9B753CDDB642CC508">
    <w:name w:val="8311E364EDCB48D9B753CDDB642CC508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03C0B0D713C49E98E2B535FE5B5302A">
    <w:name w:val="D03C0B0D713C49E98E2B535FE5B5302A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C8FE12155A34D9297BA69FDB3CDF29B">
    <w:name w:val="0C8FE12155A34D9297BA69FDB3CDF29B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D8E7A1426FA44F993D3BD1E2B66FA8F">
    <w:name w:val="1D8E7A1426FA44F993D3BD1E2B66FA8F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201D66A23B74C8AB4E1E6DDA2CD4A06">
    <w:name w:val="9201D66A23B74C8AB4E1E6DDA2CD4A06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1078897C3C634BA2BC6C0477E6023218">
    <w:name w:val="1078897C3C634BA2BC6C0477E6023218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75EFBF3E2BAC4FDA83818B77FA75A031">
    <w:name w:val="75EFBF3E2BAC4FDA83818B77FA75A03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85F09406F3F4CCCB3C11BF3DD08E0FE">
    <w:name w:val="085F09406F3F4CCCB3C11BF3DD08E0FE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3F70A6956584317B83F2423FC2C8732">
    <w:name w:val="13F70A6956584317B83F2423FC2C8732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19183E086FE41A4A785789101ED4F3B">
    <w:name w:val="219183E086FE41A4A785789101ED4F3B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6692B08554B499D8C43F0EE0A5EF3D4">
    <w:name w:val="F6692B08554B499D8C43F0EE0A5EF3D4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A16666FB0E34801ABA40B9F3868DAA6">
    <w:name w:val="9A16666FB0E34801ABA40B9F3868DAA6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25791603ABC480187E39D981C299CC3">
    <w:name w:val="825791603ABC480187E39D981C299CC3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5E0FDBBD28F464FAEBE886A4A079459">
    <w:name w:val="15E0FDBBD28F464FAEBE886A4A079459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53268C0852B4D5B884FB2AEA8246544">
    <w:name w:val="153268C0852B4D5B884FB2AEA8246544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21CB596C7A484DE283516142030A5780">
    <w:name w:val="21CB596C7A484DE283516142030A5780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D0B00A321E7046C2B81E5A13C3882E63">
    <w:name w:val="D0B00A321E7046C2B81E5A13C3882E63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FEB7383671D14D31B0367357C1BDFF45">
    <w:name w:val="FEB7383671D14D31B0367357C1BDFF45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9D8268EDC7FE4FC889D0E63965F0DC46">
    <w:name w:val="9D8268EDC7FE4FC889D0E63965F0DC46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88E9856B0B434A0D84C540F223BB6755">
    <w:name w:val="88E9856B0B434A0D84C540F223BB6755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130E854E97748CBAF5CB0CE41F96DCB">
    <w:name w:val="2130E854E97748CBAF5CB0CE41F96DCB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C687C375F3E4247B629C286B0233EC0">
    <w:name w:val="AC687C375F3E4247B629C286B0233EC0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82DFDEE5B554DE2B615765F0807FF2A">
    <w:name w:val="F82DFDEE5B554DE2B615765F0807FF2A"/>
    <w:rsid w:val="00783FE3"/>
  </w:style>
  <w:style w:type="paragraph" w:customStyle="1" w:styleId="F9FCB3A42FD942A9A40AD90A955B53BA">
    <w:name w:val="F9FCB3A42FD942A9A40AD90A955B53BA"/>
    <w:rsid w:val="00783FE3"/>
  </w:style>
  <w:style w:type="paragraph" w:customStyle="1" w:styleId="F23C3371F7EB4B65B1C83D931009D27B">
    <w:name w:val="F23C3371F7EB4B65B1C83D931009D27B"/>
    <w:rsid w:val="00783FE3"/>
  </w:style>
  <w:style w:type="paragraph" w:customStyle="1" w:styleId="E7EC5042681A4A1F87FF0C5B26CC917C">
    <w:name w:val="E7EC5042681A4A1F87FF0C5B26CC917C"/>
    <w:rsid w:val="00783FE3"/>
  </w:style>
  <w:style w:type="paragraph" w:customStyle="1" w:styleId="B405A751745245F6832E05D9150323AE">
    <w:name w:val="B405A751745245F6832E05D9150323AE"/>
    <w:rsid w:val="00783FE3"/>
  </w:style>
  <w:style w:type="paragraph" w:customStyle="1" w:styleId="EA5594850C2140988375A9D81A7D077F">
    <w:name w:val="EA5594850C2140988375A9D81A7D077F"/>
    <w:rsid w:val="00783FE3"/>
  </w:style>
  <w:style w:type="paragraph" w:customStyle="1" w:styleId="1C2F37483F6B41A3904AC4D79EAC82DB">
    <w:name w:val="1C2F37483F6B41A3904AC4D79EAC82DB"/>
    <w:rsid w:val="00783FE3"/>
  </w:style>
  <w:style w:type="paragraph" w:customStyle="1" w:styleId="01FFE3DDF708446BBD367D10B00BAE04">
    <w:name w:val="01FFE3DDF708446BBD367D10B00BAE04"/>
    <w:rsid w:val="00783FE3"/>
  </w:style>
  <w:style w:type="paragraph" w:customStyle="1" w:styleId="137075BBD90247B6A3DAD582C823FD85">
    <w:name w:val="137075BBD90247B6A3DAD582C823FD85"/>
    <w:rsid w:val="00783FE3"/>
  </w:style>
  <w:style w:type="paragraph" w:customStyle="1" w:styleId="4B89E5C62B144CC4ABC99704561DEF09">
    <w:name w:val="4B89E5C62B144CC4ABC99704561DEF09"/>
    <w:rsid w:val="00286244"/>
  </w:style>
  <w:style w:type="paragraph" w:customStyle="1" w:styleId="055DE5819FFE4BEDBD3A9D9D1E4A30B6">
    <w:name w:val="055DE5819FFE4BEDBD3A9D9D1E4A30B6"/>
    <w:rsid w:val="00286244"/>
  </w:style>
  <w:style w:type="paragraph" w:customStyle="1" w:styleId="EE916357FC104552B482ABC500EBA994">
    <w:name w:val="EE916357FC104552B482ABC500EBA994"/>
    <w:rsid w:val="00286244"/>
  </w:style>
  <w:style w:type="paragraph" w:customStyle="1" w:styleId="96CE7D83CA874D95804699B3E93C4CF0">
    <w:name w:val="96CE7D83CA874D95804699B3E93C4CF0"/>
    <w:rsid w:val="00286244"/>
  </w:style>
  <w:style w:type="paragraph" w:customStyle="1" w:styleId="6438FED118554B0FBBC4364D27BB9DDB">
    <w:name w:val="6438FED118554B0FBBC4364D27BB9DDB"/>
    <w:rsid w:val="00286244"/>
  </w:style>
  <w:style w:type="paragraph" w:customStyle="1" w:styleId="97243B2E6CE44487B575C832EDE95F0D">
    <w:name w:val="97243B2E6CE44487B575C832EDE95F0D"/>
    <w:rsid w:val="00286244"/>
  </w:style>
  <w:style w:type="paragraph" w:customStyle="1" w:styleId="8F9A71F318734D5499B7F608CA5899D4">
    <w:name w:val="8F9A71F318734D5499B7F608CA5899D4"/>
    <w:rsid w:val="0012766C"/>
  </w:style>
  <w:style w:type="paragraph" w:customStyle="1" w:styleId="8816BFB93D474712AA1C6DAA7DA2F00A">
    <w:name w:val="8816BFB93D474712AA1C6DAA7DA2F00A"/>
    <w:rsid w:val="0012766C"/>
  </w:style>
  <w:style w:type="paragraph" w:customStyle="1" w:styleId="B66B8F7FF31B4362A7993E348FDA15B2">
    <w:name w:val="B66B8F7FF31B4362A7993E348FDA15B2"/>
    <w:rsid w:val="005D26EE"/>
  </w:style>
  <w:style w:type="paragraph" w:customStyle="1" w:styleId="AA0DEBF1AC664B65988873E1A860B816">
    <w:name w:val="AA0DEBF1AC664B65988873E1A860B816"/>
    <w:rsid w:val="00D266FD"/>
  </w:style>
  <w:style w:type="paragraph" w:customStyle="1" w:styleId="99D747C469B1458E8275963481D9F8B3">
    <w:name w:val="99D747C469B1458E8275963481D9F8B3"/>
    <w:rsid w:val="00D266FD"/>
  </w:style>
  <w:style w:type="paragraph" w:customStyle="1" w:styleId="4470021CD32A488DBB5E6E24529EC907">
    <w:name w:val="4470021CD32A488DBB5E6E24529EC907"/>
    <w:rsid w:val="00D266FD"/>
  </w:style>
  <w:style w:type="paragraph" w:customStyle="1" w:styleId="16AC5C0F88FA40CA862A24367D9D24BB">
    <w:name w:val="16AC5C0F88FA40CA862A24367D9D24BB"/>
    <w:rsid w:val="00D266FD"/>
  </w:style>
  <w:style w:type="paragraph" w:customStyle="1" w:styleId="1D7530F7F86F4AADA8A8DEB0B3213F35">
    <w:name w:val="1D7530F7F86F4AADA8A8DEB0B3213F35"/>
    <w:rsid w:val="00D266FD"/>
  </w:style>
  <w:style w:type="paragraph" w:customStyle="1" w:styleId="0A736CEF31F74484B3B707735934F759">
    <w:name w:val="0A736CEF31F74484B3B707735934F759"/>
    <w:rsid w:val="00FE2E7F"/>
    <w:pPr>
      <w:spacing w:after="160" w:line="259" w:lineRule="auto"/>
    </w:pPr>
  </w:style>
  <w:style w:type="paragraph" w:customStyle="1" w:styleId="72795DCC62544E6CB4CF278648896A1E">
    <w:name w:val="72795DCC62544E6CB4CF278648896A1E"/>
    <w:rsid w:val="001A296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7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D6193-6224-4897-BAB1-A035869B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Hozzová Vladimíra Mgr.</dc:creator>
  <cp:keywords/>
  <dc:description/>
  <cp:lastModifiedBy>Nagyová Vladimíra</cp:lastModifiedBy>
  <cp:revision>19</cp:revision>
  <cp:lastPrinted>2017-03-02T13:38:00Z</cp:lastPrinted>
  <dcterms:created xsi:type="dcterms:W3CDTF">2024-06-26T09:40:00Z</dcterms:created>
  <dcterms:modified xsi:type="dcterms:W3CDTF">2025-01-15T12:09:00Z</dcterms:modified>
</cp:coreProperties>
</file>