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8303C1">
        <w:rPr>
          <w:sz w:val="26"/>
          <w:szCs w:val="26"/>
        </w:rPr>
        <w:t>6</w:t>
      </w:r>
    </w:p>
    <w:p w:rsidR="00FB584A" w:rsidRPr="0024372C" w:rsidRDefault="008303C1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 NA REGISTR</w:t>
      </w:r>
      <w:r w:rsidR="003E708B">
        <w:rPr>
          <w:sz w:val="26"/>
          <w:szCs w:val="26"/>
        </w:rPr>
        <w:t>ÁCIU PREVODU ZAKNIHOVANÝCH CENNÝ</w:t>
      </w:r>
      <w:r>
        <w:rPr>
          <w:sz w:val="26"/>
          <w:szCs w:val="26"/>
        </w:rPr>
        <w:t>CH PAPIEROV</w:t>
      </w:r>
      <w:r w:rsidR="009B790E">
        <w:rPr>
          <w:sz w:val="26"/>
          <w:szCs w:val="26"/>
        </w:rPr>
        <w:t xml:space="preserve"> BEZ FINANČNÉHO VYROVNANIA (FOP)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1F0142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1F0142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801277" w:rsidP="008303C1">
            <w:pPr>
              <w:ind w:firstLine="0"/>
              <w:rPr>
                <w:i/>
              </w:rPr>
            </w:pPr>
            <w:r>
              <w:rPr>
                <w:i/>
              </w:rPr>
              <w:t>SESE.023</w:t>
            </w:r>
          </w:p>
        </w:tc>
      </w:tr>
      <w:tr w:rsidR="004E5E4B" w:rsidTr="001F0142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EC7F61">
            <w:pPr>
              <w:ind w:firstLine="0"/>
              <w:rPr>
                <w:i/>
              </w:rPr>
            </w:pPr>
          </w:p>
        </w:tc>
      </w:tr>
    </w:tbl>
    <w:p w:rsidR="005D217E" w:rsidRDefault="005D217E" w:rsidP="004E5594">
      <w:pPr>
        <w:ind w:firstLine="0"/>
      </w:pPr>
    </w:p>
    <w:p w:rsidR="00FC77B4" w:rsidRDefault="008303C1" w:rsidP="002F5E14">
      <w:pPr>
        <w:tabs>
          <w:tab w:val="center" w:pos="4819"/>
          <w:tab w:val="left" w:pos="5340"/>
        </w:tabs>
        <w:ind w:firstLine="0"/>
        <w:rPr>
          <w:b/>
        </w:rPr>
      </w:pPr>
      <w:r>
        <w:t>Príkaz na registráciu prevodu podáva:</w:t>
      </w:r>
      <w:r>
        <w:tab/>
      </w:r>
      <w:r w:rsidRPr="008303C1">
        <w:rPr>
          <w:b/>
        </w:rPr>
        <w:t xml:space="preserve"> </w:t>
      </w:r>
    </w:p>
    <w:p w:rsidR="00FC77B4" w:rsidRDefault="00A04A1D" w:rsidP="002F5E14">
      <w:pPr>
        <w:tabs>
          <w:tab w:val="center" w:pos="4819"/>
          <w:tab w:val="left" w:pos="5340"/>
        </w:tabs>
        <w:ind w:firstLine="0"/>
        <w:rPr>
          <w:b/>
        </w:rPr>
      </w:pPr>
      <w:sdt>
        <w:sdtPr>
          <w:rPr>
            <w:b/>
          </w:rPr>
          <w:id w:val="102891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3C1">
            <w:rPr>
              <w:rFonts w:ascii="MS Gothic" w:eastAsia="MS Gothic" w:hAnsi="MS Gothic" w:hint="eastAsia"/>
              <w:b/>
            </w:rPr>
            <w:t>☐</w:t>
          </w:r>
        </w:sdtContent>
      </w:sdt>
      <w:r w:rsidR="008303C1" w:rsidRPr="008303C1">
        <w:rPr>
          <w:b/>
        </w:rPr>
        <w:t xml:space="preserve"> PREVODCA</w:t>
      </w:r>
      <w:r w:rsidR="008303C1" w:rsidRPr="008303C1">
        <w:rPr>
          <w:b/>
        </w:rPr>
        <w:tab/>
      </w:r>
    </w:p>
    <w:p w:rsidR="008303C1" w:rsidRDefault="00A04A1D" w:rsidP="002F5E14">
      <w:pPr>
        <w:tabs>
          <w:tab w:val="center" w:pos="4819"/>
          <w:tab w:val="left" w:pos="5340"/>
        </w:tabs>
        <w:ind w:firstLine="0"/>
      </w:pPr>
      <w:sdt>
        <w:sdtPr>
          <w:rPr>
            <w:b/>
          </w:rPr>
          <w:id w:val="152296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3C1">
            <w:rPr>
              <w:rFonts w:ascii="MS Gothic" w:eastAsia="MS Gothic" w:hAnsi="MS Gothic" w:hint="eastAsia"/>
              <w:b/>
            </w:rPr>
            <w:t>☐</w:t>
          </w:r>
        </w:sdtContent>
      </w:sdt>
      <w:r w:rsidR="008303C1" w:rsidRPr="008303C1">
        <w:rPr>
          <w:b/>
        </w:rPr>
        <w:t xml:space="preserve"> NADOBÚDATEĽ</w:t>
      </w:r>
    </w:p>
    <w:p w:rsidR="008303C1" w:rsidRDefault="008303C1" w:rsidP="00456310"/>
    <w:p w:rsidR="00F24D6B" w:rsidRPr="007F52FC" w:rsidRDefault="00954262" w:rsidP="003F79C0">
      <w:pPr>
        <w:pStyle w:val="Nadpis1"/>
        <w:numPr>
          <w:ilvl w:val="0"/>
          <w:numId w:val="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3B778E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9854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4E5594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3F79C0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 w:rsidRPr="008B4737">
              <w:rPr>
                <w:b/>
              </w:rPr>
              <w:t>I</w:t>
            </w:r>
            <w:r w:rsidR="00ED758D" w:rsidRPr="008B4737">
              <w:rPr>
                <w:b/>
              </w:rPr>
              <w:t>dentifikačné údaje</w:t>
            </w:r>
            <w:r w:rsidRPr="008B4737">
              <w:rPr>
                <w:b/>
              </w:rPr>
              <w:t xml:space="preserve"> </w:t>
            </w:r>
            <w:r w:rsidR="003B778E" w:rsidRPr="008B4737">
              <w:rPr>
                <w:b/>
              </w:rPr>
              <w:t>PREVODCU</w:t>
            </w:r>
          </w:p>
        </w:tc>
      </w:tr>
      <w:tr w:rsidR="00FC77B4" w:rsidTr="004E559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FC77B4" w:rsidRDefault="00FC77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p w:rsidR="00FC77B4" w:rsidRPr="00095E74" w:rsidRDefault="00FC77B4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C77B4" w:rsidTr="004E5594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FC77B4" w:rsidRDefault="00FC77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FC77B4" w:rsidRPr="00095E74" w:rsidRDefault="00FC77B4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F36174" w:rsidTr="00D6024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F36174" w:rsidRDefault="00F36174" w:rsidP="00F36174">
            <w:pPr>
              <w:ind w:firstLine="0"/>
              <w:rPr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>Adresa</w:t>
            </w:r>
            <w:r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>
              <w:rPr>
                <w:rStyle w:val="awspan"/>
                <w:color w:val="000000"/>
                <w:szCs w:val="22"/>
              </w:rPr>
              <w:t>skutočného miesta výkonu podnikateľskej činnosti, ak je odlišná od adresy sídla</w:t>
            </w:r>
          </w:p>
        </w:tc>
        <w:tc>
          <w:tcPr>
            <w:tcW w:w="6305" w:type="dxa"/>
          </w:tcPr>
          <w:sdt>
            <w:sdtPr>
              <w:id w:val="129763730"/>
              <w:showingPlcHdr/>
            </w:sdtPr>
            <w:sdtEndPr/>
            <w:sdtContent>
              <w:p w:rsidR="00F36174" w:rsidRPr="004E5594" w:rsidRDefault="00F36174" w:rsidP="00F36174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36174" w:rsidTr="004E5594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F36174" w:rsidRDefault="00F36174" w:rsidP="00F3617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F36174" w:rsidRPr="00095E74" w:rsidRDefault="00F36174" w:rsidP="00F36174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F36174" w:rsidTr="004E5594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F36174" w:rsidRDefault="00F36174" w:rsidP="00F3617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F36174" w:rsidRPr="00095E74" w:rsidRDefault="00F36174" w:rsidP="00F36174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F36174" w:rsidTr="004E5594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F36174" w:rsidRDefault="00F36174" w:rsidP="00F3617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F36174" w:rsidRPr="00095E74" w:rsidRDefault="00F36174" w:rsidP="00F36174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tbl>
      <w:tblPr>
        <w:tblStyle w:val="Mriekatabuky"/>
        <w:tblW w:w="9854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F93C09" w:rsidTr="004E5594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93C09" w:rsidRDefault="00F93C09" w:rsidP="003F79C0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</w:t>
            </w:r>
            <w:r w:rsidR="003B778E">
              <w:rPr>
                <w:b/>
              </w:rPr>
              <w:t>NADOBÚDATEĽA</w:t>
            </w:r>
          </w:p>
        </w:tc>
      </w:tr>
      <w:tr w:rsidR="00FC77B4" w:rsidTr="004E559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FC77B4" w:rsidRDefault="00FC77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567182503"/>
              <w:showingPlcHdr/>
            </w:sdtPr>
            <w:sdtEndPr/>
            <w:sdtContent>
              <w:p w:rsidR="00FC77B4" w:rsidRPr="00095E74" w:rsidRDefault="00FC77B4" w:rsidP="005859E2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C77B4" w:rsidTr="004E5594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FC77B4" w:rsidRDefault="00FC77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3"/>
            </w:r>
          </w:p>
        </w:tc>
        <w:sdt>
          <w:sdtPr>
            <w:rPr>
              <w:b/>
              <w:szCs w:val="24"/>
            </w:rPr>
            <w:id w:val="1435093240"/>
          </w:sdtPr>
          <w:sdtEndPr/>
          <w:sdtContent>
            <w:tc>
              <w:tcPr>
                <w:tcW w:w="6305" w:type="dxa"/>
              </w:tcPr>
              <w:sdt>
                <w:sdtPr>
                  <w:id w:val="1251466470"/>
                  <w:showingPlcHdr/>
                </w:sdtPr>
                <w:sdtEndPr/>
                <w:sdtContent>
                  <w:p w:rsidR="00FC77B4" w:rsidRPr="00095E74" w:rsidRDefault="00FC77B4" w:rsidP="005859E2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F36174" w:rsidTr="00D6024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F36174" w:rsidRDefault="00F36174" w:rsidP="00F36174">
            <w:pPr>
              <w:ind w:firstLine="0"/>
              <w:rPr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>Adresa</w:t>
            </w:r>
            <w:r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>
              <w:rPr>
                <w:rStyle w:val="awspan"/>
                <w:color w:val="000000"/>
                <w:szCs w:val="22"/>
              </w:rPr>
              <w:t>skutočného miesta výkonu podnikateľskej činnosti, ak je odlišná od adresy sídla</w:t>
            </w:r>
          </w:p>
        </w:tc>
        <w:tc>
          <w:tcPr>
            <w:tcW w:w="6305" w:type="dxa"/>
          </w:tcPr>
          <w:sdt>
            <w:sdtPr>
              <w:id w:val="-1517067855"/>
              <w:showingPlcHdr/>
            </w:sdtPr>
            <w:sdtEndPr/>
            <w:sdtContent>
              <w:p w:rsidR="00F36174" w:rsidRPr="004E5594" w:rsidRDefault="00F36174" w:rsidP="00F36174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36174" w:rsidTr="004E5594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F36174" w:rsidRDefault="00F36174" w:rsidP="00F3617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sdt>
          <w:sdtPr>
            <w:rPr>
              <w:b/>
              <w:szCs w:val="24"/>
            </w:rPr>
            <w:id w:val="-1159540656"/>
          </w:sdtPr>
          <w:sdtEndPr/>
          <w:sdtContent>
            <w:tc>
              <w:tcPr>
                <w:tcW w:w="6305" w:type="dxa"/>
              </w:tcPr>
              <w:sdt>
                <w:sdtPr>
                  <w:id w:val="-45374338"/>
                  <w:showingPlcHdr/>
                </w:sdtPr>
                <w:sdtEndPr/>
                <w:sdtContent>
                  <w:p w:rsidR="00F36174" w:rsidRPr="00095E74" w:rsidRDefault="00F36174" w:rsidP="00F36174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F36174" w:rsidTr="004E5594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F36174" w:rsidRDefault="00F36174" w:rsidP="00F3617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4"/>
            </w:r>
          </w:p>
        </w:tc>
        <w:sdt>
          <w:sdtPr>
            <w:rPr>
              <w:b/>
              <w:szCs w:val="24"/>
            </w:rPr>
            <w:id w:val="-643345089"/>
          </w:sdtPr>
          <w:sdtEndPr/>
          <w:sdtContent>
            <w:tc>
              <w:tcPr>
                <w:tcW w:w="6305" w:type="dxa"/>
              </w:tcPr>
              <w:sdt>
                <w:sdtPr>
                  <w:id w:val="-1208563953"/>
                  <w:showingPlcHdr/>
                </w:sdtPr>
                <w:sdtEndPr/>
                <w:sdtContent>
                  <w:p w:rsidR="00F36174" w:rsidRPr="00095E74" w:rsidRDefault="00F36174" w:rsidP="00F36174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F36174" w:rsidTr="004E5594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F36174" w:rsidRDefault="00F36174" w:rsidP="00F3617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49587935"/>
          </w:sdtPr>
          <w:sdtEndPr/>
          <w:sdtContent>
            <w:tc>
              <w:tcPr>
                <w:tcW w:w="6305" w:type="dxa"/>
              </w:tcPr>
              <w:sdt>
                <w:sdtPr>
                  <w:id w:val="241765666"/>
                  <w:showingPlcHdr/>
                </w:sdtPr>
                <w:sdtEndPr/>
                <w:sdtContent>
                  <w:p w:rsidR="00F36174" w:rsidRPr="00095E74" w:rsidRDefault="00F36174" w:rsidP="00F36174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FC77B4" w:rsidRDefault="00FC77B4" w:rsidP="00F93C09"/>
    <w:p w:rsidR="00954262" w:rsidRPr="007F52FC" w:rsidRDefault="00474A07" w:rsidP="003F79C0">
      <w:pPr>
        <w:pStyle w:val="Nadpis1"/>
        <w:numPr>
          <w:ilvl w:val="0"/>
          <w:numId w:val="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954262" w:rsidRDefault="00954262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2000C0" w:rsidTr="00BB346D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000C0" w:rsidRDefault="002000C0" w:rsidP="003F79C0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 w:rsidRPr="002000C0">
              <w:rPr>
                <w:b/>
              </w:rPr>
              <w:t>Identifikácia</w:t>
            </w:r>
            <w:r>
              <w:rPr>
                <w:b/>
                <w:szCs w:val="24"/>
              </w:rPr>
              <w:t xml:space="preserve"> účtu PREVODCU</w:t>
            </w:r>
          </w:p>
        </w:tc>
      </w:tr>
      <w:tr w:rsidR="002000C0" w:rsidRPr="00095E74" w:rsidTr="00BB346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000C0" w:rsidRPr="00872976" w:rsidRDefault="002000C0" w:rsidP="00BB346D">
            <w:pPr>
              <w:pStyle w:val="Odsekzoznamu"/>
              <w:ind w:left="0" w:firstLine="0"/>
              <w:rPr>
                <w:szCs w:val="24"/>
              </w:rPr>
            </w:pPr>
            <w:r w:rsidRPr="00872976">
              <w:rPr>
                <w:szCs w:val="24"/>
              </w:rPr>
              <w:lastRenderedPageBreak/>
              <w:t>Číslo účtu</w:t>
            </w:r>
          </w:p>
        </w:tc>
        <w:sdt>
          <w:sdtPr>
            <w:rPr>
              <w:b/>
              <w:szCs w:val="24"/>
            </w:rPr>
            <w:id w:val="1173142687"/>
          </w:sdtPr>
          <w:sdtEndPr/>
          <w:sdtContent>
            <w:tc>
              <w:tcPr>
                <w:tcW w:w="6305" w:type="dxa"/>
              </w:tcPr>
              <w:sdt>
                <w:sdtPr>
                  <w:id w:val="2084721326"/>
                  <w:showingPlcHdr/>
                </w:sdtPr>
                <w:sdtEndPr/>
                <w:sdtContent>
                  <w:p w:rsidR="002000C0" w:rsidRPr="00095E74" w:rsidRDefault="002000C0" w:rsidP="00BB346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000C0" w:rsidRPr="00095E74" w:rsidTr="00BB346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000C0" w:rsidRDefault="002000C0" w:rsidP="00BB346D">
            <w:pPr>
              <w:pStyle w:val="Odsekzoznamu"/>
              <w:ind w:left="0" w:firstLine="0"/>
              <w:rPr>
                <w:szCs w:val="24"/>
              </w:rPr>
            </w:pPr>
            <w:r>
              <w:t xml:space="preserve">Názov a </w:t>
            </w:r>
            <w:r w:rsidRPr="00872976">
              <w:t>BIC kód subjektu, u ktorého je účet vedený</w:t>
            </w:r>
            <w:r w:rsidR="009055F4">
              <w:rPr>
                <w:rStyle w:val="Odkaznavysvetlivku"/>
              </w:rPr>
              <w:endnoteReference w:id="5"/>
            </w:r>
          </w:p>
        </w:tc>
        <w:tc>
          <w:tcPr>
            <w:tcW w:w="6305" w:type="dxa"/>
          </w:tcPr>
          <w:sdt>
            <w:sdtPr>
              <w:id w:val="-1368055138"/>
              <w:showingPlcHdr/>
            </w:sdtPr>
            <w:sdtEndPr/>
            <w:sdtContent>
              <w:p w:rsidR="002000C0" w:rsidRPr="00095E74" w:rsidRDefault="002000C0" w:rsidP="00BB346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000C0" w:rsidRPr="00095E74" w:rsidTr="00BB346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000C0" w:rsidRPr="00872976" w:rsidRDefault="002000C0" w:rsidP="00BB346D">
            <w:pPr>
              <w:ind w:firstLine="0"/>
              <w:rPr>
                <w:szCs w:val="24"/>
              </w:rPr>
            </w:pPr>
            <w:r>
              <w:t>Názov a BIC kód</w:t>
            </w:r>
            <w:r w:rsidRPr="00872976">
              <w:t xml:space="preserve"> subjektu, ktorý vykonáva zápisy na účte</w:t>
            </w:r>
          </w:p>
        </w:tc>
        <w:sdt>
          <w:sdtPr>
            <w:rPr>
              <w:b/>
              <w:szCs w:val="24"/>
            </w:rPr>
            <w:id w:val="-1004975353"/>
          </w:sdtPr>
          <w:sdtEndPr/>
          <w:sdtContent>
            <w:tc>
              <w:tcPr>
                <w:tcW w:w="6305" w:type="dxa"/>
              </w:tcPr>
              <w:sdt>
                <w:sdtPr>
                  <w:id w:val="-1868283624"/>
                  <w:showingPlcHdr/>
                </w:sdtPr>
                <w:sdtEndPr/>
                <w:sdtContent>
                  <w:p w:rsidR="002000C0" w:rsidRPr="00095E74" w:rsidRDefault="002000C0" w:rsidP="00BB346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2000C0" w:rsidRDefault="002000C0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2000C0" w:rsidTr="00BB346D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000C0" w:rsidRDefault="002000C0" w:rsidP="003F79C0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 w:rsidRPr="002000C0">
              <w:rPr>
                <w:b/>
              </w:rPr>
              <w:t>Identifikácia</w:t>
            </w:r>
            <w:r>
              <w:rPr>
                <w:b/>
                <w:szCs w:val="24"/>
              </w:rPr>
              <w:t xml:space="preserve"> účtu NADOBÚDATEĽA</w:t>
            </w:r>
          </w:p>
        </w:tc>
      </w:tr>
      <w:tr w:rsidR="002000C0" w:rsidRPr="00095E74" w:rsidTr="00BB346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000C0" w:rsidRPr="00872976" w:rsidRDefault="002000C0" w:rsidP="00BB346D">
            <w:pPr>
              <w:pStyle w:val="Odsekzoznamu"/>
              <w:ind w:left="0" w:firstLine="0"/>
              <w:rPr>
                <w:szCs w:val="24"/>
              </w:rPr>
            </w:pPr>
            <w:r w:rsidRPr="00872976">
              <w:rPr>
                <w:szCs w:val="24"/>
              </w:rPr>
              <w:t>Číslo účtu</w:t>
            </w:r>
          </w:p>
        </w:tc>
        <w:sdt>
          <w:sdtPr>
            <w:rPr>
              <w:b/>
              <w:szCs w:val="24"/>
            </w:rPr>
            <w:id w:val="-918946137"/>
          </w:sdtPr>
          <w:sdtEndPr/>
          <w:sdtContent>
            <w:tc>
              <w:tcPr>
                <w:tcW w:w="6305" w:type="dxa"/>
              </w:tcPr>
              <w:sdt>
                <w:sdtPr>
                  <w:id w:val="-1368442944"/>
                  <w:showingPlcHdr/>
                </w:sdtPr>
                <w:sdtEndPr/>
                <w:sdtContent>
                  <w:p w:rsidR="002000C0" w:rsidRPr="00095E74" w:rsidRDefault="002000C0" w:rsidP="00BB346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000C0" w:rsidRPr="00095E74" w:rsidTr="00BB346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000C0" w:rsidRDefault="002000C0" w:rsidP="00BB346D">
            <w:pPr>
              <w:pStyle w:val="Odsekzoznamu"/>
              <w:ind w:left="0" w:firstLine="0"/>
              <w:rPr>
                <w:szCs w:val="24"/>
              </w:rPr>
            </w:pPr>
            <w:r>
              <w:t xml:space="preserve">Názov a </w:t>
            </w:r>
            <w:r w:rsidRPr="00872976">
              <w:t>BIC kód subjektu, u ktorého je účet vedený</w:t>
            </w:r>
            <w:r w:rsidR="009055F4">
              <w:rPr>
                <w:rStyle w:val="Odkaznavysvetlivku"/>
              </w:rPr>
              <w:endnoteReference w:id="6"/>
            </w:r>
          </w:p>
        </w:tc>
        <w:tc>
          <w:tcPr>
            <w:tcW w:w="6305" w:type="dxa"/>
          </w:tcPr>
          <w:sdt>
            <w:sdtPr>
              <w:id w:val="-24650412"/>
              <w:showingPlcHdr/>
            </w:sdtPr>
            <w:sdtEndPr/>
            <w:sdtContent>
              <w:p w:rsidR="002000C0" w:rsidRPr="00095E74" w:rsidRDefault="002000C0" w:rsidP="002000C0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000C0" w:rsidRPr="00095E74" w:rsidTr="00BB346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000C0" w:rsidRPr="00872976" w:rsidRDefault="002000C0" w:rsidP="00BB346D">
            <w:pPr>
              <w:ind w:firstLine="0"/>
              <w:rPr>
                <w:szCs w:val="24"/>
              </w:rPr>
            </w:pPr>
            <w:r>
              <w:t>Názov a BIC kód</w:t>
            </w:r>
            <w:r w:rsidRPr="00872976">
              <w:t xml:space="preserve"> subjektu, ktorý vykonáva zápisy na účte</w:t>
            </w:r>
          </w:p>
        </w:tc>
        <w:sdt>
          <w:sdtPr>
            <w:rPr>
              <w:b/>
              <w:szCs w:val="24"/>
            </w:rPr>
            <w:id w:val="-1322493440"/>
          </w:sdtPr>
          <w:sdtEndPr/>
          <w:sdtContent>
            <w:tc>
              <w:tcPr>
                <w:tcW w:w="6305" w:type="dxa"/>
              </w:tcPr>
              <w:sdt>
                <w:sdtPr>
                  <w:id w:val="294572104"/>
                  <w:showingPlcHdr/>
                </w:sdtPr>
                <w:sdtEndPr/>
                <w:sdtContent>
                  <w:p w:rsidR="002000C0" w:rsidRPr="00095E74" w:rsidRDefault="002000C0" w:rsidP="00BB346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2000C0" w:rsidRDefault="002000C0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B6349" w:rsidTr="005859E2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B6349" w:rsidRDefault="009B6349" w:rsidP="003F79C0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Špecifikácia cenných papierov, ktoré sú predmetom prevodu</w:t>
            </w:r>
          </w:p>
        </w:tc>
      </w:tr>
      <w:tr w:rsidR="009B6349" w:rsidTr="005859E2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B6349" w:rsidRPr="00207A52" w:rsidRDefault="009B6349" w:rsidP="005859E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ISIN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344088080"/>
              <w:showingPlcHdr/>
            </w:sdtPr>
            <w:sdtEndPr/>
            <w:sdtContent>
              <w:p w:rsidR="009B6349" w:rsidRPr="00095E74" w:rsidRDefault="009B6349" w:rsidP="005859E2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B6349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B6349" w:rsidRPr="00207A52" w:rsidRDefault="009B6349" w:rsidP="005859E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kusov</w:t>
            </w:r>
            <w:r w:rsidR="00AA5C1D">
              <w:rPr>
                <w:szCs w:val="24"/>
              </w:rPr>
              <w:t>/objem</w:t>
            </w:r>
          </w:p>
        </w:tc>
        <w:sdt>
          <w:sdtPr>
            <w:rPr>
              <w:b/>
              <w:szCs w:val="24"/>
            </w:rPr>
            <w:id w:val="1956435498"/>
          </w:sdtPr>
          <w:sdtEndPr/>
          <w:sdtContent>
            <w:tc>
              <w:tcPr>
                <w:tcW w:w="6305" w:type="dxa"/>
              </w:tcPr>
              <w:sdt>
                <w:sdtPr>
                  <w:id w:val="1771970881"/>
                  <w:showingPlcHdr/>
                </w:sdtPr>
                <w:sdtEndPr/>
                <w:sdtContent>
                  <w:p w:rsidR="009B6349" w:rsidRPr="00095E74" w:rsidRDefault="009B6349" w:rsidP="005859E2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9B6349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B6349" w:rsidRPr="00207A52" w:rsidRDefault="000E64DE" w:rsidP="005859E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Prevoditeľnosť </w:t>
            </w:r>
            <w:r w:rsidR="00E85509">
              <w:rPr>
                <w:szCs w:val="24"/>
              </w:rPr>
              <w:t xml:space="preserve"> cenných papierov</w:t>
            </w:r>
          </w:p>
        </w:tc>
        <w:tc>
          <w:tcPr>
            <w:tcW w:w="6305" w:type="dxa"/>
          </w:tcPr>
          <w:p w:rsidR="008C6158" w:rsidRDefault="008C6158" w:rsidP="008C6158">
            <w:pPr>
              <w:tabs>
                <w:tab w:val="left" w:pos="1040"/>
              </w:tabs>
              <w:ind w:firstLine="0"/>
            </w:pPr>
            <w:r>
              <w:t xml:space="preserve">1) </w:t>
            </w:r>
            <w:sdt>
              <w:sdtPr>
                <w:id w:val="-985850720"/>
                <w:showingPlcHdr/>
                <w:comboBox>
                  <w:listItem w:value="Vyberte položku."/>
                  <w:listItem w:displayText="Prevoditeľnosť bez obmedzenia" w:value="Prevoditeľnosť bez obmedzenia"/>
                  <w:listItem w:displayText="Obmedzená prevoditeľnosť" w:value="Obmedzená prevoditeľnosť"/>
                  <w:listItem w:displayText="Vylúčenie dedenia" w:value="Vylúčenie dedenia"/>
                  <w:listItem w:displayText="Prevod a prechod iba so súhlasom emitenta" w:value="Prevod a prechod iba so súhlasom emitenta"/>
                  <w:listItem w:displayText="Vylúčená prevoditeľnosť" w:value="Vylúčená prevoditeľnosť"/>
                  <w:listItem w:displayText="Neprevoditeľnosť s povolením prechodu" w:value="Neprevoditeľnosť s povolením prechodu"/>
                </w:comboBox>
              </w:sdtPr>
              <w:sdtEndPr/>
              <w:sdtContent>
                <w:r w:rsidR="004C26E3" w:rsidRPr="00D754A8">
                  <w:rPr>
                    <w:rStyle w:val="Zstupntext"/>
                  </w:rPr>
                  <w:t>Vyberte položku.</w:t>
                </w:r>
              </w:sdtContent>
            </w:sdt>
            <w:r>
              <w:t xml:space="preserve"> </w:t>
            </w:r>
          </w:p>
          <w:p w:rsidR="008C6158" w:rsidRPr="00095E74" w:rsidRDefault="008C6158" w:rsidP="008C6158">
            <w:pPr>
              <w:tabs>
                <w:tab w:val="left" w:pos="1040"/>
                <w:tab w:val="left" w:pos="2320"/>
              </w:tabs>
              <w:ind w:firstLine="0"/>
            </w:pPr>
            <w:r>
              <w:t xml:space="preserve">2) </w:t>
            </w:r>
            <w:sdt>
              <w:sdtPr>
                <w:id w:val="-769387804"/>
                <w:showingPlcHdr/>
                <w:comboBox>
                  <w:listItem w:value="Vyberte položku."/>
                  <w:listItem w:displayText="Prevoditeľnosť bez obmedzenia" w:value="Prevoditeľnosť bez obmedzenia"/>
                  <w:listItem w:displayText="Obmedzená prevoditeľnosť" w:value="Obmedzená prevoditeľnosť"/>
                  <w:listItem w:displayText="Vylúčenie dedenia" w:value="Vylúčenie dedenia"/>
                  <w:listItem w:displayText="Prevod a prechod iba so súhlasom emitenta" w:value="Prevod a prechod iba so súhlasom emitenta"/>
                  <w:listItem w:displayText="Vylúčená prevoditeľnosť" w:value="Vylúčená prevoditeľnosť"/>
                  <w:listItem w:displayText="Neprevoditeľnosť s povolením prechodu" w:value="Neprevoditeľnosť s povolením prechodu"/>
                </w:comboBox>
              </w:sdtPr>
              <w:sdtEndPr/>
              <w:sdtContent>
                <w:r w:rsidRPr="00D754A8">
                  <w:rPr>
                    <w:rStyle w:val="Zstupntext"/>
                  </w:rPr>
                  <w:t>Vyberte položku.</w:t>
                </w:r>
              </w:sdtContent>
            </w:sdt>
            <w:r>
              <w:tab/>
            </w:r>
          </w:p>
        </w:tc>
      </w:tr>
    </w:tbl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B790E" w:rsidTr="005859E2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B790E" w:rsidRDefault="009B790E" w:rsidP="003F79C0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Doplňujúce údaje o prevode</w:t>
            </w:r>
          </w:p>
        </w:tc>
      </w:tr>
      <w:tr w:rsidR="009B790E" w:rsidTr="005859E2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B790E" w:rsidRPr="00207A52" w:rsidRDefault="005859E2" w:rsidP="005859E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Právny dôvod prevodu</w:t>
            </w:r>
            <w:r w:rsidR="00E85509">
              <w:rPr>
                <w:rStyle w:val="Odkaznavysvetlivku"/>
                <w:szCs w:val="24"/>
              </w:rPr>
              <w:endnoteReference w:id="7"/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1D2386" w:rsidRPr="00095E74" w:rsidRDefault="00A04A1D" w:rsidP="004C26E3">
            <w:pPr>
              <w:tabs>
                <w:tab w:val="left" w:pos="1040"/>
              </w:tabs>
              <w:ind w:firstLine="0"/>
            </w:pPr>
            <w:sdt>
              <w:sdtPr>
                <w:id w:val="-653679029"/>
                <w:showingPlcHdr/>
                <w:comboBox>
                  <w:listItem w:value="Vyberte položku."/>
                  <w:listItem w:displayText="TRAD - obchod, kúpa/predaj cenných papierov, ktoré nie sú predmetom záložného práva" w:value="TRAD - obchod, kúpa/predaj cenných papierov, ktoré nie sú predmetom záložného práva"/>
                  <w:listItem w:displayText="T002 - kúpa/predaj cenných papierov, ktoré sú predmetom záložného práva s prenosom záložného práva" w:value="T002 - kúpa/predaj cenných papierov, ktoré sú predmetom záložného práva s prenosom záložného práva"/>
                  <w:listItem w:displayText="T006 - darovanie cenných papierov" w:value="T006 - darovanie cenných papierov"/>
                  <w:listItem w:displayText="T009 - zabezpečovací prevod cenných papierov " w:value="T009 - zabezpečovací prevod cenných papierov "/>
                  <w:listItem w:displayText="T003 - uplatnenie záložného práva s prenosom záložného práva" w:value="T003 - uplatnenie záložného práva s prenosom záložného práva"/>
                  <w:listItem w:displayText="T004 - ponuka na prevzatie (§114)" w:value="T004 - ponuka na prevzatie (§114)"/>
                </w:comboBox>
              </w:sdtPr>
              <w:sdtEndPr/>
              <w:sdtContent>
                <w:r w:rsidR="00DB293A" w:rsidRPr="00CF7456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EC524D" w:rsidTr="00DB4CDD">
        <w:trPr>
          <w:trHeight w:val="460"/>
        </w:trPr>
        <w:tc>
          <w:tcPr>
            <w:tcW w:w="3549" w:type="dxa"/>
            <w:vMerge w:val="restart"/>
            <w:shd w:val="clear" w:color="auto" w:fill="D8E6DF" w:themeFill="accent1" w:themeFillTint="33"/>
          </w:tcPr>
          <w:p w:rsidR="00EC524D" w:rsidRDefault="00EC524D" w:rsidP="00DB4C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Identifikácia vecného práva viaznuceho na predmetných cenných papieroch</w:t>
            </w:r>
          </w:p>
        </w:tc>
        <w:tc>
          <w:tcPr>
            <w:tcW w:w="6305" w:type="dxa"/>
          </w:tcPr>
          <w:p w:rsidR="00EC524D" w:rsidRDefault="00A04A1D" w:rsidP="00F91F34">
            <w:pPr>
              <w:tabs>
                <w:tab w:val="left" w:pos="1040"/>
              </w:tabs>
              <w:ind w:firstLine="0"/>
            </w:pPr>
            <w:sdt>
              <w:sdtPr>
                <w:id w:val="-187099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2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524D">
              <w:t xml:space="preserve"> Predmetné cenné papiere NIE SÚ predmetom záložného práva, zabezpečovacieho prevodu, registrovaného práva požadovať prevod </w:t>
            </w:r>
            <w:r w:rsidR="003A6F1C">
              <w:t xml:space="preserve">akcií JSA </w:t>
            </w:r>
            <w:r w:rsidR="00EC524D">
              <w:t>ani registrovaného práva pridať sa k</w:t>
            </w:r>
            <w:r w:rsidR="003A6F1C">
              <w:t> </w:t>
            </w:r>
            <w:r w:rsidR="00EC524D">
              <w:t>prevodu</w:t>
            </w:r>
            <w:r w:rsidR="003A6F1C">
              <w:t xml:space="preserve"> akcií JSA</w:t>
            </w:r>
            <w:r w:rsidR="00EC524D">
              <w:t>.</w:t>
            </w:r>
          </w:p>
        </w:tc>
      </w:tr>
      <w:tr w:rsidR="003F1C07" w:rsidTr="00EC524D">
        <w:trPr>
          <w:trHeight w:val="494"/>
        </w:trPr>
        <w:tc>
          <w:tcPr>
            <w:tcW w:w="3549" w:type="dxa"/>
            <w:vMerge/>
            <w:shd w:val="clear" w:color="auto" w:fill="D8E6DF" w:themeFill="accent1" w:themeFillTint="33"/>
          </w:tcPr>
          <w:p w:rsidR="003F1C07" w:rsidRDefault="003F1C07" w:rsidP="00DB4CDD">
            <w:pPr>
              <w:ind w:firstLine="0"/>
              <w:rPr>
                <w:szCs w:val="24"/>
              </w:rPr>
            </w:pPr>
          </w:p>
        </w:tc>
        <w:tc>
          <w:tcPr>
            <w:tcW w:w="6305" w:type="dxa"/>
          </w:tcPr>
          <w:p w:rsidR="003F1C07" w:rsidRDefault="00A04A1D" w:rsidP="00F92B4C">
            <w:pPr>
              <w:tabs>
                <w:tab w:val="left" w:pos="1040"/>
              </w:tabs>
              <w:ind w:firstLine="0"/>
            </w:pPr>
            <w:sdt>
              <w:sdtPr>
                <w:id w:val="-52764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1C07">
              <w:t xml:space="preserve"> Predmetné cenné papiere SÚ predmetom:</w:t>
            </w:r>
          </w:p>
          <w:p w:rsidR="003F1C07" w:rsidRDefault="00A04A1D" w:rsidP="00F92B4C">
            <w:pPr>
              <w:tabs>
                <w:tab w:val="left" w:pos="1040"/>
              </w:tabs>
              <w:ind w:firstLine="0"/>
            </w:pPr>
            <w:sdt>
              <w:sdtPr>
                <w:id w:val="774136474"/>
                <w:showingPlcHdr/>
                <w:comboBox>
                  <w:listItem w:value="Vyberte položku."/>
                  <w:listItem w:displayText="Záložného práva" w:value="Záložného práva"/>
                  <w:listItem w:displayText="Zabezpečovacieho prevodu" w:value="Zabezpečovacieho prevodu"/>
                </w:comboBox>
              </w:sdtPr>
              <w:sdtEndPr/>
              <w:sdtContent>
                <w:r w:rsidR="003F1C07" w:rsidRPr="00B24DB7">
                  <w:rPr>
                    <w:rStyle w:val="Zstupntext"/>
                  </w:rPr>
                  <w:t>Vyberte položku.</w:t>
                </w:r>
              </w:sdtContent>
            </w:sdt>
            <w:r w:rsidR="003F1C07">
              <w:t xml:space="preserve"> - reg. číslo: </w:t>
            </w:r>
            <w:sdt>
              <w:sdtPr>
                <w:rPr>
                  <w:rStyle w:val="tl1"/>
                </w:rPr>
                <w:id w:val="1064770672"/>
                <w:showingPlcHdr/>
              </w:sdtPr>
              <w:sdtEndPr>
                <w:rPr>
                  <w:rStyle w:val="Predvolenpsmoodseku"/>
                  <w:b w:val="0"/>
                </w:rPr>
              </w:sdtEndPr>
              <w:sdtContent>
                <w:r w:rsidR="003F1C07" w:rsidRPr="00EF250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3F1C07" w:rsidTr="00EF250B">
        <w:trPr>
          <w:trHeight w:val="625"/>
        </w:trPr>
        <w:tc>
          <w:tcPr>
            <w:tcW w:w="3549" w:type="dxa"/>
            <w:vMerge/>
            <w:shd w:val="clear" w:color="auto" w:fill="D8E6DF" w:themeFill="accent1" w:themeFillTint="33"/>
          </w:tcPr>
          <w:p w:rsidR="003F1C07" w:rsidRDefault="003F1C07" w:rsidP="00DB4CDD">
            <w:pPr>
              <w:ind w:firstLine="0"/>
              <w:rPr>
                <w:szCs w:val="24"/>
              </w:rPr>
            </w:pPr>
          </w:p>
        </w:tc>
        <w:tc>
          <w:tcPr>
            <w:tcW w:w="6305" w:type="dxa"/>
          </w:tcPr>
          <w:p w:rsidR="003F1C07" w:rsidRDefault="00A04A1D" w:rsidP="00F92B4C">
            <w:pPr>
              <w:tabs>
                <w:tab w:val="left" w:pos="1040"/>
              </w:tabs>
              <w:ind w:firstLine="0"/>
            </w:pPr>
            <w:sdt>
              <w:sdtPr>
                <w:id w:val="178144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1C07">
              <w:t xml:space="preserve"> Predmetné cenné papiere SÚ predmetom registrovaného práva </w:t>
            </w:r>
          </w:p>
          <w:p w:rsidR="003F1C07" w:rsidRDefault="00A04A1D" w:rsidP="00F92B4C">
            <w:pPr>
              <w:tabs>
                <w:tab w:val="left" w:pos="1040"/>
              </w:tabs>
              <w:ind w:firstLine="0"/>
            </w:pPr>
            <w:sdt>
              <w:sdtPr>
                <w:id w:val="605164988"/>
                <w:showingPlcHdr/>
                <w:comboBox>
                  <w:listItem w:value="Vyberte položku."/>
                  <w:listItem w:displayText="požadovať prevod akcií JSA" w:value="požadovať prevod akcií JSA"/>
                  <w:listItem w:displayText="pridať sa k prevodu akcií JSA" w:value="pridať sa k prevodu akcií JSA"/>
                </w:comboBox>
              </w:sdtPr>
              <w:sdtEndPr/>
              <w:sdtContent>
                <w:r w:rsidR="003F1C07" w:rsidRPr="00B24DB7">
                  <w:rPr>
                    <w:rStyle w:val="Zstupntext"/>
                  </w:rPr>
                  <w:t>Vyberte položku.</w:t>
                </w:r>
              </w:sdtContent>
            </w:sdt>
            <w:r w:rsidR="003F1C07">
              <w:t xml:space="preserve"> - reg. číslo práva: </w:t>
            </w:r>
            <w:sdt>
              <w:sdtPr>
                <w:rPr>
                  <w:rStyle w:val="tl2"/>
                </w:rPr>
                <w:id w:val="1019822569"/>
                <w:showingPlcHdr/>
              </w:sdtPr>
              <w:sdtEndPr>
                <w:rPr>
                  <w:rStyle w:val="Predvolenpsmoodseku"/>
                  <w:b w:val="0"/>
                </w:rPr>
              </w:sdtEndPr>
              <w:sdtContent>
                <w:r w:rsidR="003F1C07" w:rsidRPr="00EC524D">
                  <w:rPr>
                    <w:rStyle w:val="Zstupntext"/>
                    <w:b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9B790E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B790E" w:rsidRPr="00207A52" w:rsidRDefault="00AA5C1D" w:rsidP="005859E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Potreba predchádzajúceho súhlasu na prevod</w:t>
            </w:r>
            <w:r w:rsidR="00B82396">
              <w:t xml:space="preserve"> podľa § 23 ods. 2 zákona č. 566/2001 Z. z.</w:t>
            </w:r>
            <w:r w:rsidR="00E85509">
              <w:rPr>
                <w:rStyle w:val="Odkaznavysvetlivku"/>
              </w:rPr>
              <w:endnoteReference w:id="8"/>
            </w:r>
          </w:p>
        </w:tc>
        <w:tc>
          <w:tcPr>
            <w:tcW w:w="6305" w:type="dxa"/>
          </w:tcPr>
          <w:p w:rsidR="00AA5C1D" w:rsidRDefault="00A04A1D" w:rsidP="00AA5C1D">
            <w:pPr>
              <w:tabs>
                <w:tab w:val="left" w:pos="1040"/>
              </w:tabs>
              <w:ind w:firstLine="0"/>
            </w:pPr>
            <w:sdt>
              <w:sdtPr>
                <w:id w:val="38129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C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5C1D">
              <w:t xml:space="preserve"> </w:t>
            </w:r>
            <w:r w:rsidR="00B82396">
              <w:t xml:space="preserve">predchádzajúci súhlas nie je potrebný </w:t>
            </w:r>
          </w:p>
          <w:p w:rsidR="00AA5C1D" w:rsidRDefault="00A04A1D" w:rsidP="00AA5C1D">
            <w:pPr>
              <w:tabs>
                <w:tab w:val="left" w:pos="1040"/>
              </w:tabs>
              <w:ind w:firstLine="0"/>
            </w:pPr>
            <w:sdt>
              <w:sdtPr>
                <w:id w:val="-169283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C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5C1D">
              <w:t xml:space="preserve"> </w:t>
            </w:r>
            <w:r w:rsidR="00B82396">
              <w:t>predchádzajúci súhlas je potrebný a je priložený k príkazu</w:t>
            </w:r>
          </w:p>
          <w:p w:rsidR="009B790E" w:rsidRPr="00095E74" w:rsidRDefault="00A04A1D" w:rsidP="00B82396">
            <w:pPr>
              <w:tabs>
                <w:tab w:val="left" w:pos="640"/>
              </w:tabs>
              <w:ind w:firstLine="0"/>
            </w:pPr>
            <w:sdt>
              <w:sdtPr>
                <w:id w:val="18364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C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5C1D">
              <w:t xml:space="preserve"> </w:t>
            </w:r>
            <w:r w:rsidR="00B82396">
              <w:t>predchádzajúci súhlas je potrebný a nie je priložený k príkazu</w:t>
            </w:r>
            <w:r w:rsidR="00AA5C1D">
              <w:t xml:space="preserve"> </w:t>
            </w:r>
          </w:p>
        </w:tc>
      </w:tr>
      <w:tr w:rsidR="00AA5C1D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AA5C1D" w:rsidRPr="00207A52" w:rsidRDefault="00AA5C1D" w:rsidP="00965CE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Celková cena prevodu v eurách (€)</w:t>
            </w:r>
          </w:p>
        </w:tc>
        <w:sdt>
          <w:sdtPr>
            <w:rPr>
              <w:b/>
              <w:szCs w:val="24"/>
            </w:rPr>
            <w:id w:val="1765185408"/>
          </w:sdtPr>
          <w:sdtEndPr/>
          <w:sdtContent>
            <w:tc>
              <w:tcPr>
                <w:tcW w:w="6305" w:type="dxa"/>
              </w:tcPr>
              <w:sdt>
                <w:sdtPr>
                  <w:id w:val="1961533207"/>
                  <w:showingPlcHdr/>
                </w:sdtPr>
                <w:sdtEndPr/>
                <w:sdtContent>
                  <w:p w:rsidR="00AA5C1D" w:rsidRPr="00095E74" w:rsidRDefault="00AA5C1D" w:rsidP="00965CE1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AA5C1D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AA5C1D" w:rsidRPr="00207A52" w:rsidRDefault="00AA6ECE" w:rsidP="005859E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Dátum obchodu</w:t>
            </w:r>
            <w:r>
              <w:rPr>
                <w:rStyle w:val="Odkaznavysvetlivku"/>
                <w:szCs w:val="24"/>
              </w:rPr>
              <w:endnoteReference w:id="9"/>
            </w:r>
          </w:p>
        </w:tc>
        <w:tc>
          <w:tcPr>
            <w:tcW w:w="6305" w:type="dxa"/>
          </w:tcPr>
          <w:sdt>
            <w:sdtPr>
              <w:id w:val="-1545679601"/>
              <w:showingPlcHdr/>
            </w:sdtPr>
            <w:sdtEndPr/>
            <w:sdtContent>
              <w:p w:rsidR="00AA5C1D" w:rsidRPr="00E6073F" w:rsidRDefault="00AA5C1D" w:rsidP="005859E2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A5C1D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AA5C1D" w:rsidRPr="00207A52" w:rsidRDefault="00AA6ECE" w:rsidP="005859E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Dátum vyrovnania</w:t>
            </w:r>
            <w:r>
              <w:rPr>
                <w:rStyle w:val="Odkaznavysvetlivku"/>
                <w:szCs w:val="24"/>
              </w:rPr>
              <w:endnoteReference w:id="10"/>
            </w:r>
          </w:p>
        </w:tc>
        <w:tc>
          <w:tcPr>
            <w:tcW w:w="6305" w:type="dxa"/>
          </w:tcPr>
          <w:sdt>
            <w:sdtPr>
              <w:id w:val="1104544400"/>
              <w:showingPlcHdr/>
            </w:sdtPr>
            <w:sdtEndPr/>
            <w:sdtContent>
              <w:p w:rsidR="00AA5C1D" w:rsidRPr="00095E74" w:rsidRDefault="00AA6ECE" w:rsidP="00AA6ECE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9B7D7A" w:rsidRDefault="009B7D7A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055F4" w:rsidTr="00BB346D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055F4" w:rsidRDefault="009055F4" w:rsidP="003F79C0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9055F4" w:rsidRPr="00095E74" w:rsidTr="00BB346D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055F4" w:rsidRDefault="009055F4" w:rsidP="00BB346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príkazu na prevádzkové pracovisko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9055F4" w:rsidRPr="00095E74" w:rsidRDefault="009055F4" w:rsidP="00BB346D">
            <w:pPr>
              <w:tabs>
                <w:tab w:val="left" w:pos="1710"/>
              </w:tabs>
              <w:ind w:firstLine="0"/>
            </w:pPr>
            <w:r>
              <w:t>CDCP na počkanie požadovanú službu spracuje a výstup služby odovzdá klientovi osobne.</w:t>
            </w:r>
          </w:p>
        </w:tc>
      </w:tr>
      <w:tr w:rsidR="009055F4" w:rsidRPr="00095E74" w:rsidTr="00BB346D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055F4" w:rsidRDefault="009055F4" w:rsidP="00BB346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príkazu poštou alebo osobne do podateľne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9055F4" w:rsidRPr="00095E74" w:rsidRDefault="009055F4" w:rsidP="00BB346D">
            <w:pPr>
              <w:ind w:firstLine="0"/>
            </w:pPr>
            <w:r>
              <w:t>CDCP požadovanú službu spracuje a výstup služby odošle klientovi poštou.</w:t>
            </w:r>
          </w:p>
        </w:tc>
      </w:tr>
    </w:tbl>
    <w:p w:rsidR="009055F4" w:rsidRDefault="009055F4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3F79C0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E10814" w:rsidRDefault="00E10814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3F79C0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lastRenderedPageBreak/>
              <w:t>Poznámky</w:t>
            </w:r>
            <w:r w:rsidR="00282C1C">
              <w:rPr>
                <w:b/>
              </w:rPr>
              <w:t xml:space="preserve"> (napr. spoločná identifikácia nespárovaných príkazov)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3F79C0">
      <w:pPr>
        <w:pStyle w:val="Nadpis1"/>
        <w:numPr>
          <w:ilvl w:val="0"/>
          <w:numId w:val="5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335D7" w:rsidRPr="00813DA5" w:rsidRDefault="00E335D7" w:rsidP="003F79C0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E335D7" w:rsidRPr="00813DA5" w:rsidRDefault="00E335D7" w:rsidP="003F79C0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E335D7" w:rsidRPr="00813DA5" w:rsidRDefault="00E335D7" w:rsidP="003F79C0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872DDF" w:rsidRDefault="00E335D7" w:rsidP="00D978B8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  <w:p w:rsidR="002B7044" w:rsidRPr="00D978B8" w:rsidRDefault="002B7044" w:rsidP="00D978B8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FE322F">
              <w:rPr>
                <w:sz w:val="20"/>
                <w:szCs w:val="20"/>
              </w:rPr>
              <w:t>Klient svojim podpisom vyhlasuje, že registráciou prevodu zaknihovaných cenných papierov podľa tohto formulára nedôjde k porušeniu medzinárodnej sankcie.</w:t>
            </w:r>
            <w:r w:rsidRPr="00FE322F">
              <w:rPr>
                <w:rStyle w:val="Odkaznavysvetlivku"/>
                <w:sz w:val="20"/>
                <w:szCs w:val="20"/>
              </w:rPr>
              <w:endnoteReference w:id="11"/>
            </w:r>
          </w:p>
        </w:tc>
      </w:tr>
    </w:tbl>
    <w:p w:rsidR="0000637E" w:rsidRDefault="0000637E" w:rsidP="006D1440">
      <w:pPr>
        <w:tabs>
          <w:tab w:val="left" w:pos="5390"/>
        </w:tabs>
        <w:ind w:firstLine="0"/>
        <w:rPr>
          <w:b/>
          <w:sz w:val="20"/>
        </w:rPr>
      </w:pPr>
    </w:p>
    <w:p w:rsidR="00E335D7" w:rsidRDefault="00E335D7" w:rsidP="006D1440">
      <w:pPr>
        <w:tabs>
          <w:tab w:val="left" w:pos="5390"/>
        </w:tabs>
        <w:ind w:firstLine="0"/>
        <w:rPr>
          <w:b/>
          <w:szCs w:val="22"/>
        </w:rPr>
      </w:pPr>
    </w:p>
    <w:tbl>
      <w:tblPr>
        <w:tblStyle w:val="Mriekatabuky"/>
        <w:tblpPr w:leftFromText="141" w:rightFromText="141" w:vertAnchor="text" w:tblpY="1"/>
        <w:tblOverlap w:val="never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512"/>
        <w:gridCol w:w="1359"/>
        <w:gridCol w:w="1443"/>
        <w:gridCol w:w="2800"/>
      </w:tblGrid>
      <w:tr w:rsidR="00644FF5" w:rsidTr="00DB70B9">
        <w:tc>
          <w:tcPr>
            <w:tcW w:w="4314" w:type="dxa"/>
            <w:gridSpan w:val="2"/>
          </w:tcPr>
          <w:p w:rsidR="00644FF5" w:rsidRPr="0073789E" w:rsidRDefault="00644FF5" w:rsidP="00A10579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359" w:type="dxa"/>
          </w:tcPr>
          <w:p w:rsidR="00644FF5" w:rsidRPr="0073789E" w:rsidRDefault="00644FF5" w:rsidP="00A10579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43" w:type="dxa"/>
            <w:gridSpan w:val="2"/>
          </w:tcPr>
          <w:p w:rsidR="00644FF5" w:rsidRPr="0073789E" w:rsidRDefault="00644FF5" w:rsidP="00A10579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37412824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644FF5" w:rsidTr="00DB70B9">
        <w:tc>
          <w:tcPr>
            <w:tcW w:w="4314" w:type="dxa"/>
            <w:gridSpan w:val="2"/>
            <w:tcBorders>
              <w:bottom w:val="single" w:sz="6" w:space="0" w:color="4C7563"/>
            </w:tcBorders>
          </w:tcPr>
          <w:p w:rsidR="00644FF5" w:rsidRDefault="00644FF5" w:rsidP="00A10579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B70B9" w:rsidRDefault="00DB70B9" w:rsidP="00A10579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B70B9" w:rsidRPr="0073789E" w:rsidRDefault="00DB70B9" w:rsidP="00A10579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359" w:type="dxa"/>
          </w:tcPr>
          <w:p w:rsidR="00644FF5" w:rsidRPr="0073789E" w:rsidRDefault="00644FF5" w:rsidP="00A10579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43" w:type="dxa"/>
            <w:gridSpan w:val="2"/>
            <w:tcBorders>
              <w:bottom w:val="single" w:sz="6" w:space="0" w:color="4C7563"/>
            </w:tcBorders>
          </w:tcPr>
          <w:p w:rsidR="00DB70B9" w:rsidRPr="0073789E" w:rsidRDefault="00DB70B9" w:rsidP="00A10579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644FF5" w:rsidTr="00DB70B9">
        <w:tc>
          <w:tcPr>
            <w:tcW w:w="4314" w:type="dxa"/>
            <w:gridSpan w:val="2"/>
            <w:tcBorders>
              <w:top w:val="single" w:sz="6" w:space="0" w:color="4C7563"/>
            </w:tcBorders>
          </w:tcPr>
          <w:p w:rsidR="00644FF5" w:rsidRDefault="00644FF5" w:rsidP="00A10579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</w:t>
            </w:r>
            <w:r>
              <w:rPr>
                <w:b/>
                <w:szCs w:val="20"/>
              </w:rPr>
              <w:t>PREVODCU</w:t>
            </w:r>
            <w:r w:rsidRPr="00575129">
              <w:rPr>
                <w:b/>
                <w:szCs w:val="20"/>
              </w:rPr>
              <w:t xml:space="preserve">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359" w:type="dxa"/>
          </w:tcPr>
          <w:p w:rsidR="00644FF5" w:rsidRDefault="00644FF5" w:rsidP="00A10579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43" w:type="dxa"/>
            <w:gridSpan w:val="2"/>
            <w:tcBorders>
              <w:top w:val="single" w:sz="6" w:space="0" w:color="4C7563"/>
            </w:tcBorders>
          </w:tcPr>
          <w:p w:rsidR="00644FF5" w:rsidRDefault="00644FF5" w:rsidP="00A10579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</w:t>
            </w:r>
            <w:r>
              <w:rPr>
                <w:b/>
                <w:szCs w:val="20"/>
              </w:rPr>
              <w:t>NADOBÚDATEĽA</w:t>
            </w:r>
            <w:r w:rsidRPr="00575129">
              <w:rPr>
                <w:b/>
                <w:szCs w:val="20"/>
              </w:rPr>
              <w:t xml:space="preserve">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</w:tr>
      <w:tr w:rsidR="00644FF5" w:rsidTr="00DB70B9">
        <w:tc>
          <w:tcPr>
            <w:tcW w:w="4314" w:type="dxa"/>
            <w:gridSpan w:val="2"/>
          </w:tcPr>
          <w:p w:rsidR="00644FF5" w:rsidRDefault="00644FF5" w:rsidP="00A10579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359" w:type="dxa"/>
          </w:tcPr>
          <w:p w:rsidR="00644FF5" w:rsidRDefault="00644FF5" w:rsidP="00A10579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43" w:type="dxa"/>
            <w:gridSpan w:val="2"/>
          </w:tcPr>
          <w:p w:rsidR="00644FF5" w:rsidRDefault="00644FF5" w:rsidP="00A10579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875035474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644FF5" w:rsidTr="00DB70B9">
        <w:tc>
          <w:tcPr>
            <w:tcW w:w="4314" w:type="dxa"/>
            <w:gridSpan w:val="2"/>
          </w:tcPr>
          <w:p w:rsidR="00644FF5" w:rsidRPr="00497E74" w:rsidRDefault="00644FF5" w:rsidP="00A10579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359" w:type="dxa"/>
          </w:tcPr>
          <w:p w:rsidR="00644FF5" w:rsidRDefault="00644FF5" w:rsidP="00A10579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43" w:type="dxa"/>
            <w:gridSpan w:val="2"/>
          </w:tcPr>
          <w:p w:rsidR="00644FF5" w:rsidRPr="00497E74" w:rsidRDefault="00644FF5" w:rsidP="00A10579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539778600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</w:tr>
      <w:tr w:rsidR="00644FF5" w:rsidTr="00DB70B9">
        <w:tc>
          <w:tcPr>
            <w:tcW w:w="4314" w:type="dxa"/>
            <w:gridSpan w:val="2"/>
            <w:tcBorders>
              <w:bottom w:val="single" w:sz="12" w:space="0" w:color="4C7563"/>
            </w:tcBorders>
          </w:tcPr>
          <w:p w:rsidR="00644FF5" w:rsidRDefault="00644FF5" w:rsidP="00A10579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359" w:type="dxa"/>
            <w:tcBorders>
              <w:bottom w:val="single" w:sz="12" w:space="0" w:color="4C7563"/>
            </w:tcBorders>
          </w:tcPr>
          <w:p w:rsidR="00644FF5" w:rsidRDefault="00644FF5" w:rsidP="00A10579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43" w:type="dxa"/>
            <w:gridSpan w:val="2"/>
            <w:tcBorders>
              <w:bottom w:val="single" w:sz="12" w:space="0" w:color="4C7563"/>
            </w:tcBorders>
          </w:tcPr>
          <w:p w:rsidR="00644FF5" w:rsidRDefault="00644FF5" w:rsidP="00A10579">
            <w:pPr>
              <w:pStyle w:val="Textvysvetlivky"/>
              <w:ind w:firstLine="0"/>
              <w:rPr>
                <w:b/>
              </w:rPr>
            </w:pPr>
          </w:p>
        </w:tc>
      </w:tr>
      <w:tr w:rsidR="00644FF5" w:rsidRPr="0073789E" w:rsidTr="00DB70B9">
        <w:tc>
          <w:tcPr>
            <w:tcW w:w="9916" w:type="dxa"/>
            <w:gridSpan w:val="5"/>
            <w:tcBorders>
              <w:top w:val="single" w:sz="12" w:space="0" w:color="4C7563"/>
            </w:tcBorders>
          </w:tcPr>
          <w:p w:rsidR="00644FF5" w:rsidRPr="0073789E" w:rsidRDefault="00644FF5" w:rsidP="00A10579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DB70B9" w:rsidRPr="0073789E" w:rsidTr="00DB70B9">
        <w:tc>
          <w:tcPr>
            <w:tcW w:w="2802" w:type="dxa"/>
          </w:tcPr>
          <w:p w:rsidR="00DB70B9" w:rsidRDefault="00DB70B9" w:rsidP="00644FF5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314" w:type="dxa"/>
            <w:gridSpan w:val="3"/>
          </w:tcPr>
          <w:p w:rsidR="00DB70B9" w:rsidRPr="0073789E" w:rsidRDefault="00DB70B9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  <w:tc>
          <w:tcPr>
            <w:tcW w:w="2800" w:type="dxa"/>
          </w:tcPr>
          <w:p w:rsidR="00DB70B9" w:rsidRDefault="00DB70B9" w:rsidP="00644FF5">
            <w:pPr>
              <w:pStyle w:val="Textvysvetlivky"/>
              <w:ind w:firstLine="0"/>
              <w:rPr>
                <w:b/>
              </w:rPr>
            </w:pPr>
          </w:p>
        </w:tc>
      </w:tr>
      <w:tr w:rsidR="00DB70B9" w:rsidRPr="0073789E" w:rsidTr="00DB70B9">
        <w:tc>
          <w:tcPr>
            <w:tcW w:w="2802" w:type="dxa"/>
          </w:tcPr>
          <w:p w:rsidR="00DB70B9" w:rsidRDefault="00DB70B9" w:rsidP="00644FF5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314" w:type="dxa"/>
            <w:gridSpan w:val="3"/>
            <w:tcBorders>
              <w:bottom w:val="single" w:sz="6" w:space="0" w:color="4C7563"/>
            </w:tcBorders>
          </w:tcPr>
          <w:p w:rsidR="00DB70B9" w:rsidRDefault="00DB70B9" w:rsidP="00644FF5">
            <w:pPr>
              <w:pStyle w:val="Textvysvetlivky"/>
              <w:ind w:firstLine="0"/>
              <w:rPr>
                <w:b/>
              </w:rPr>
            </w:pPr>
          </w:p>
          <w:p w:rsidR="00DB70B9" w:rsidRDefault="00DB70B9" w:rsidP="00644FF5">
            <w:pPr>
              <w:pStyle w:val="Textvysvetlivky"/>
              <w:ind w:firstLine="0"/>
              <w:rPr>
                <w:b/>
              </w:rPr>
            </w:pPr>
          </w:p>
          <w:p w:rsidR="00DB70B9" w:rsidRDefault="00DB70B9" w:rsidP="00644FF5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2800" w:type="dxa"/>
          </w:tcPr>
          <w:p w:rsidR="00DB70B9" w:rsidRDefault="00DB70B9" w:rsidP="00644FF5">
            <w:pPr>
              <w:pStyle w:val="Textvysvetlivky"/>
              <w:ind w:firstLine="0"/>
              <w:rPr>
                <w:b/>
              </w:rPr>
            </w:pPr>
          </w:p>
        </w:tc>
      </w:tr>
      <w:tr w:rsidR="00DB70B9" w:rsidRPr="0073789E" w:rsidTr="00DB70B9">
        <w:tc>
          <w:tcPr>
            <w:tcW w:w="2802" w:type="dxa"/>
          </w:tcPr>
          <w:p w:rsidR="00DB70B9" w:rsidRDefault="00DB70B9" w:rsidP="00644FF5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314" w:type="dxa"/>
            <w:gridSpan w:val="3"/>
            <w:tcBorders>
              <w:top w:val="single" w:sz="6" w:space="0" w:color="4C7563"/>
            </w:tcBorders>
          </w:tcPr>
          <w:p w:rsidR="00DB70B9" w:rsidRDefault="00DB70B9" w:rsidP="00644FF5">
            <w:pPr>
              <w:pStyle w:val="Textvysvetlivky"/>
              <w:ind w:firstLine="0"/>
              <w:rPr>
                <w:b/>
              </w:rPr>
            </w:pPr>
            <w:r w:rsidRPr="00DB70B9">
              <w:rPr>
                <w:b/>
              </w:rPr>
              <w:t>pečiatka CDCP a podpis zamestnanca CDCP</w:t>
            </w:r>
          </w:p>
        </w:tc>
        <w:tc>
          <w:tcPr>
            <w:tcW w:w="2800" w:type="dxa"/>
          </w:tcPr>
          <w:p w:rsidR="00DB70B9" w:rsidRDefault="00DB70B9" w:rsidP="00644FF5">
            <w:pPr>
              <w:pStyle w:val="Textvysvetlivky"/>
              <w:ind w:firstLine="0"/>
              <w:rPr>
                <w:b/>
              </w:rPr>
            </w:pPr>
          </w:p>
        </w:tc>
      </w:tr>
      <w:tr w:rsidR="00DB70B9" w:rsidTr="00DB70B9">
        <w:tc>
          <w:tcPr>
            <w:tcW w:w="9916" w:type="dxa"/>
            <w:gridSpan w:val="5"/>
            <w:tcBorders>
              <w:bottom w:val="single" w:sz="12" w:space="0" w:color="4C7563"/>
            </w:tcBorders>
          </w:tcPr>
          <w:p w:rsidR="00DB70B9" w:rsidRPr="0073789E" w:rsidRDefault="00DB70B9" w:rsidP="00644FF5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DB70B9" w:rsidTr="00DB70B9">
        <w:tc>
          <w:tcPr>
            <w:tcW w:w="4314" w:type="dxa"/>
            <w:gridSpan w:val="2"/>
          </w:tcPr>
          <w:p w:rsidR="00DB70B9" w:rsidRPr="0073789E" w:rsidRDefault="00DB70B9" w:rsidP="00644FF5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359" w:type="dxa"/>
          </w:tcPr>
          <w:p w:rsidR="00DB70B9" w:rsidRPr="0073789E" w:rsidRDefault="00DB70B9" w:rsidP="00644FF5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43" w:type="dxa"/>
            <w:gridSpan w:val="2"/>
          </w:tcPr>
          <w:p w:rsidR="00DB70B9" w:rsidRPr="0073789E" w:rsidRDefault="00DB70B9" w:rsidP="00644FF5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DB70B9" w:rsidTr="00646509">
        <w:tc>
          <w:tcPr>
            <w:tcW w:w="9916" w:type="dxa"/>
            <w:gridSpan w:val="5"/>
          </w:tcPr>
          <w:p w:rsidR="00DB70B9" w:rsidRPr="0073789E" w:rsidRDefault="00DB70B9" w:rsidP="00644FF5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Klient týmto potvrdzuje prevzatie výstupu požadovanej služby v sídle CDCP dňa</w:t>
            </w:r>
          </w:p>
        </w:tc>
      </w:tr>
      <w:tr w:rsidR="00DB70B9" w:rsidTr="00FE01F9">
        <w:tc>
          <w:tcPr>
            <w:tcW w:w="4314" w:type="dxa"/>
            <w:gridSpan w:val="2"/>
            <w:tcBorders>
              <w:bottom w:val="single" w:sz="6" w:space="0" w:color="4C7563"/>
            </w:tcBorders>
          </w:tcPr>
          <w:p w:rsidR="00DB70B9" w:rsidRDefault="00DB70B9" w:rsidP="00644FF5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B70B9" w:rsidRDefault="00DB70B9" w:rsidP="00644FF5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B70B9" w:rsidRPr="0073789E" w:rsidRDefault="00DB70B9" w:rsidP="00644FF5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359" w:type="dxa"/>
          </w:tcPr>
          <w:p w:rsidR="00DB70B9" w:rsidRPr="0073789E" w:rsidRDefault="00DB70B9" w:rsidP="00644FF5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43" w:type="dxa"/>
            <w:gridSpan w:val="2"/>
            <w:tcBorders>
              <w:bottom w:val="single" w:sz="6" w:space="0" w:color="4C7563"/>
            </w:tcBorders>
          </w:tcPr>
          <w:p w:rsidR="00DB70B9" w:rsidRPr="0073789E" w:rsidRDefault="00DB70B9" w:rsidP="00644FF5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FE01F9" w:rsidRPr="00497E74" w:rsidTr="00FE01F9">
        <w:tc>
          <w:tcPr>
            <w:tcW w:w="4314" w:type="dxa"/>
            <w:gridSpan w:val="2"/>
          </w:tcPr>
          <w:p w:rsidR="00FE01F9" w:rsidRDefault="00FE01F9" w:rsidP="00FE01F9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</w:t>
            </w:r>
            <w:r>
              <w:rPr>
                <w:b/>
                <w:szCs w:val="20"/>
              </w:rPr>
              <w:t>PREVODCU</w:t>
            </w:r>
            <w:r w:rsidRPr="00575129">
              <w:rPr>
                <w:b/>
                <w:szCs w:val="20"/>
              </w:rPr>
              <w:t xml:space="preserve">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359" w:type="dxa"/>
          </w:tcPr>
          <w:p w:rsidR="00FE01F9" w:rsidRDefault="00FE01F9" w:rsidP="00FE01F9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43" w:type="dxa"/>
            <w:gridSpan w:val="2"/>
          </w:tcPr>
          <w:p w:rsidR="00FE01F9" w:rsidRDefault="00FE01F9" w:rsidP="00FE01F9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</w:t>
            </w:r>
            <w:r>
              <w:rPr>
                <w:b/>
                <w:szCs w:val="20"/>
              </w:rPr>
              <w:t>NADOBÚDATEĽA</w:t>
            </w:r>
            <w:r w:rsidRPr="00575129">
              <w:rPr>
                <w:b/>
                <w:szCs w:val="20"/>
              </w:rPr>
              <w:t xml:space="preserve">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</w:tr>
      <w:tr w:rsidR="00FE01F9" w:rsidRPr="00171971" w:rsidTr="00FE01F9">
        <w:tc>
          <w:tcPr>
            <w:tcW w:w="4314" w:type="dxa"/>
            <w:gridSpan w:val="2"/>
          </w:tcPr>
          <w:p w:rsidR="00FE01F9" w:rsidRDefault="00FE01F9" w:rsidP="00FE01F9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501469730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359" w:type="dxa"/>
          </w:tcPr>
          <w:p w:rsidR="00FE01F9" w:rsidRDefault="00FE01F9" w:rsidP="00FE01F9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43" w:type="dxa"/>
            <w:gridSpan w:val="2"/>
          </w:tcPr>
          <w:p w:rsidR="00FE01F9" w:rsidRDefault="00FE01F9" w:rsidP="00FE01F9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-1881695346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6D1440" w:rsidRDefault="006D1440" w:rsidP="00B466F5">
      <w:pPr>
        <w:pStyle w:val="Textvysvetlivky"/>
        <w:spacing w:line="276" w:lineRule="auto"/>
        <w:ind w:firstLine="0"/>
        <w:rPr>
          <w:i/>
          <w:szCs w:val="22"/>
          <w:u w:val="single"/>
        </w:rPr>
        <w:sectPr w:rsidR="006D1440" w:rsidSect="000063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567" w:left="1134" w:header="567" w:footer="0" w:gutter="0"/>
          <w:cols w:space="708"/>
          <w:titlePg/>
          <w:docGrid w:linePitch="360"/>
        </w:sectPr>
      </w:pPr>
    </w:p>
    <w:p w:rsidR="003F79C0" w:rsidRPr="00472269" w:rsidRDefault="003F79C0" w:rsidP="003F79C0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3F79C0" w:rsidRPr="003F79C0" w:rsidRDefault="003F79C0" w:rsidP="003F79C0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</w:t>
      </w:r>
      <w:r w:rsidRPr="003F79C0">
        <w:rPr>
          <w:i/>
          <w:sz w:val="22"/>
          <w:szCs w:val="22"/>
        </w:rPr>
        <w:t>služby ako aj ich povinné prílohy upravuje</w:t>
      </w:r>
      <w:r w:rsidRPr="003F79C0">
        <w:rPr>
          <w:b/>
          <w:i/>
          <w:sz w:val="22"/>
          <w:szCs w:val="22"/>
        </w:rPr>
        <w:t xml:space="preserve"> </w:t>
      </w:r>
      <w:r w:rsidRPr="003F79C0">
        <w:rPr>
          <w:i/>
          <w:sz w:val="22"/>
          <w:szCs w:val="22"/>
        </w:rPr>
        <w:t>Prevádzkový poriadok Centrálneho depozitára cenných papierov SR, a.s. (ďalej len „Prevádzkový poriadok“).</w:t>
      </w:r>
    </w:p>
    <w:p w:rsidR="003F79C0" w:rsidRPr="003F79C0" w:rsidRDefault="003F79C0" w:rsidP="003F79C0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3F79C0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3F79C0">
        <w:rPr>
          <w:b/>
          <w:i/>
          <w:sz w:val="22"/>
          <w:szCs w:val="22"/>
        </w:rPr>
        <w:t>osobne</w:t>
      </w:r>
      <w:r w:rsidRPr="003F79C0">
        <w:rPr>
          <w:i/>
          <w:sz w:val="22"/>
          <w:szCs w:val="22"/>
        </w:rPr>
        <w:t xml:space="preserve"> v sídle CDCP alebo </w:t>
      </w:r>
      <w:r w:rsidRPr="003F79C0">
        <w:rPr>
          <w:b/>
          <w:i/>
          <w:sz w:val="22"/>
          <w:szCs w:val="22"/>
        </w:rPr>
        <w:t>poštou</w:t>
      </w:r>
      <w:r w:rsidRPr="003F79C0">
        <w:rPr>
          <w:i/>
          <w:sz w:val="22"/>
          <w:szCs w:val="22"/>
        </w:rPr>
        <w:t xml:space="preserve"> na adresu sídla CDCP, ak Prevádzkový poriadok nestanovuje inak. </w:t>
      </w:r>
    </w:p>
    <w:p w:rsidR="003F79C0" w:rsidRPr="003F79C0" w:rsidRDefault="003F79C0" w:rsidP="003F79C0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3F79C0">
        <w:rPr>
          <w:b/>
          <w:i/>
          <w:sz w:val="22"/>
          <w:szCs w:val="22"/>
          <w:u w:val="single"/>
        </w:rPr>
        <w:t>V prípade podania tohto formuláru poštou na adresu sídla CDCP, resp. osobne do podateľne CDCP, musí byť podpis klienta (osôb oprávnených konať v mene klienta) na formulári úradne osvedčený.</w:t>
      </w:r>
    </w:p>
    <w:p w:rsidR="003F79C0" w:rsidRPr="003F79C0" w:rsidRDefault="003F79C0" w:rsidP="003F79C0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3F79C0">
        <w:rPr>
          <w:i/>
          <w:sz w:val="22"/>
          <w:szCs w:val="22"/>
        </w:rPr>
        <w:t xml:space="preserve">Poskytnutie predmetnej služby je </w:t>
      </w:r>
      <w:r w:rsidRPr="003F79C0">
        <w:rPr>
          <w:b/>
          <w:i/>
          <w:sz w:val="22"/>
          <w:szCs w:val="22"/>
        </w:rPr>
        <w:t>spoplatnené</w:t>
      </w:r>
      <w:r w:rsidRPr="003F79C0">
        <w:rPr>
          <w:i/>
          <w:sz w:val="22"/>
          <w:szCs w:val="22"/>
        </w:rPr>
        <w:t xml:space="preserve"> v zmysle platného Cenníka CDCP.</w:t>
      </w:r>
    </w:p>
    <w:p w:rsidR="003F79C0" w:rsidRPr="003F79C0" w:rsidRDefault="003F79C0" w:rsidP="003F79C0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3F79C0">
        <w:rPr>
          <w:i/>
          <w:color w:val="000000"/>
          <w:sz w:val="22"/>
          <w:szCs w:val="22"/>
        </w:rPr>
        <w:t>V mene</w:t>
      </w:r>
      <w:r w:rsidRPr="003F79C0">
        <w:rPr>
          <w:b/>
          <w:i/>
          <w:color w:val="000000"/>
          <w:sz w:val="22"/>
          <w:szCs w:val="22"/>
        </w:rPr>
        <w:t xml:space="preserve"> </w:t>
      </w:r>
      <w:r w:rsidRPr="003F79C0">
        <w:rPr>
          <w:i/>
          <w:color w:val="000000"/>
          <w:sz w:val="22"/>
          <w:szCs w:val="22"/>
        </w:rPr>
        <w:t>klienta -</w:t>
      </w:r>
      <w:r w:rsidRPr="003F79C0">
        <w:rPr>
          <w:b/>
          <w:i/>
          <w:color w:val="000000"/>
          <w:sz w:val="22"/>
          <w:szCs w:val="22"/>
        </w:rPr>
        <w:t xml:space="preserve"> právnickej osoby </w:t>
      </w:r>
      <w:r w:rsidRPr="003F79C0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3F79C0" w:rsidRPr="003F79C0" w:rsidRDefault="003F79C0" w:rsidP="003F79C0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3F79C0">
        <w:rPr>
          <w:i/>
          <w:color w:val="000000"/>
          <w:szCs w:val="22"/>
        </w:rPr>
        <w:t xml:space="preserve">ak formulár podpisuje </w:t>
      </w:r>
      <w:r w:rsidRPr="003F79C0">
        <w:rPr>
          <w:b/>
          <w:bCs/>
          <w:i/>
          <w:color w:val="000000"/>
          <w:szCs w:val="22"/>
        </w:rPr>
        <w:t>štatutárny zástupca</w:t>
      </w:r>
      <w:r w:rsidRPr="003F79C0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3F79C0">
        <w:rPr>
          <w:b/>
          <w:bCs/>
          <w:i/>
          <w:color w:val="000000"/>
          <w:szCs w:val="22"/>
        </w:rPr>
        <w:t>3 mesiacov</w:t>
      </w:r>
      <w:r w:rsidRPr="003F79C0">
        <w:rPr>
          <w:i/>
          <w:color w:val="000000"/>
          <w:szCs w:val="22"/>
        </w:rPr>
        <w:t xml:space="preserve"> (v prípade zahraničnej právnickej osoby  nie staršieho ako </w:t>
      </w:r>
      <w:r w:rsidRPr="003F79C0">
        <w:rPr>
          <w:b/>
          <w:bCs/>
          <w:i/>
          <w:color w:val="000000"/>
          <w:szCs w:val="22"/>
        </w:rPr>
        <w:t>6 mesiacov)</w:t>
      </w:r>
      <w:r w:rsidRPr="003F79C0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3F79C0" w:rsidRPr="003F79C0" w:rsidRDefault="003F79C0" w:rsidP="003F79C0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3F79C0">
        <w:rPr>
          <w:i/>
          <w:color w:val="000000"/>
          <w:szCs w:val="22"/>
        </w:rPr>
        <w:t xml:space="preserve">ak formulár podpisuje </w:t>
      </w:r>
      <w:r w:rsidRPr="003F79C0">
        <w:rPr>
          <w:b/>
          <w:bCs/>
          <w:i/>
          <w:color w:val="000000"/>
          <w:szCs w:val="22"/>
        </w:rPr>
        <w:t>splnomocnenec</w:t>
      </w:r>
      <w:r w:rsidRPr="003F79C0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3F79C0">
        <w:rPr>
          <w:b/>
          <w:bCs/>
          <w:i/>
          <w:color w:val="000000"/>
          <w:szCs w:val="22"/>
        </w:rPr>
        <w:t>3 mesiace</w:t>
      </w:r>
      <w:r w:rsidRPr="003F79C0">
        <w:rPr>
          <w:i/>
          <w:color w:val="000000"/>
          <w:szCs w:val="22"/>
        </w:rPr>
        <w:t xml:space="preserve"> (v prípade zahraničnej právnickej osoby  nie starší ako </w:t>
      </w:r>
      <w:r w:rsidRPr="003F79C0">
        <w:rPr>
          <w:b/>
          <w:bCs/>
          <w:i/>
          <w:color w:val="000000"/>
          <w:szCs w:val="22"/>
        </w:rPr>
        <w:t>6 mesiacov)</w:t>
      </w:r>
      <w:r w:rsidRPr="003F79C0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3F79C0" w:rsidRPr="003F79C0" w:rsidRDefault="003F79C0" w:rsidP="003F79C0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3F79C0">
        <w:rPr>
          <w:i/>
          <w:color w:val="000000"/>
          <w:szCs w:val="22"/>
        </w:rPr>
        <w:t xml:space="preserve">V mene klienta - </w:t>
      </w:r>
      <w:r w:rsidRPr="003F79C0">
        <w:rPr>
          <w:b/>
          <w:i/>
          <w:color w:val="000000"/>
          <w:szCs w:val="22"/>
        </w:rPr>
        <w:t>fyzickej osoby</w:t>
      </w:r>
      <w:r w:rsidRPr="003F79C0">
        <w:rPr>
          <w:i/>
          <w:color w:val="000000"/>
          <w:szCs w:val="22"/>
        </w:rPr>
        <w:t xml:space="preserve"> môže tento formulár podpísať </w:t>
      </w:r>
    </w:p>
    <w:p w:rsidR="003F79C0" w:rsidRPr="003F79C0" w:rsidRDefault="003F79C0" w:rsidP="003F79C0">
      <w:pPr>
        <w:pStyle w:val="Odsekzoznamu"/>
        <w:numPr>
          <w:ilvl w:val="0"/>
          <w:numId w:val="10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3F79C0">
        <w:rPr>
          <w:i/>
          <w:color w:val="000000"/>
          <w:szCs w:val="22"/>
        </w:rPr>
        <w:t xml:space="preserve">priamo táto fyzická osoba ALEBO </w:t>
      </w:r>
    </w:p>
    <w:p w:rsidR="003F79C0" w:rsidRPr="003F79C0" w:rsidRDefault="003F79C0" w:rsidP="003F79C0">
      <w:pPr>
        <w:pStyle w:val="Odsekzoznamu"/>
        <w:numPr>
          <w:ilvl w:val="0"/>
          <w:numId w:val="10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3F79C0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3F79C0" w:rsidRDefault="003F79C0" w:rsidP="003F79C0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3F79C0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3F79C0" w:rsidRPr="004C6ABA" w:rsidRDefault="003F79C0" w:rsidP="003F79C0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Prílohami sú okrem vyššie uvedených dokladov ďalej najmä</w:t>
      </w:r>
      <w:r w:rsidRPr="004C6ABA">
        <w:rPr>
          <w:b/>
          <w:i/>
          <w:sz w:val="22"/>
          <w:szCs w:val="22"/>
        </w:rPr>
        <w:t>:</w:t>
      </w:r>
    </w:p>
    <w:p w:rsidR="003F79C0" w:rsidRPr="003F79C0" w:rsidRDefault="003F79C0" w:rsidP="003F79C0">
      <w:pPr>
        <w:pStyle w:val="Textvysvetlivky"/>
        <w:numPr>
          <w:ilvl w:val="0"/>
          <w:numId w:val="4"/>
        </w:numPr>
        <w:spacing w:before="120" w:after="120"/>
        <w:jc w:val="both"/>
        <w:rPr>
          <w:b/>
          <w:i/>
          <w:sz w:val="22"/>
          <w:szCs w:val="22"/>
        </w:rPr>
      </w:pPr>
      <w:r w:rsidRPr="003F79C0">
        <w:rPr>
          <w:b/>
          <w:i/>
          <w:sz w:val="22"/>
          <w:szCs w:val="22"/>
        </w:rPr>
        <w:t>súhlas emitenta s prevodom cenných papierov (s úradne osvedčeným podpisom emitenta) v prípade, že je prevoditeľnosť predmetných cenných papierov obmedzená</w:t>
      </w:r>
    </w:p>
    <w:p w:rsidR="003F79C0" w:rsidRPr="003F79C0" w:rsidRDefault="003F79C0" w:rsidP="003F79C0">
      <w:pPr>
        <w:pStyle w:val="Textvysvetlivky"/>
        <w:numPr>
          <w:ilvl w:val="0"/>
          <w:numId w:val="4"/>
        </w:numPr>
        <w:spacing w:before="120" w:after="120"/>
        <w:jc w:val="both"/>
        <w:rPr>
          <w:b/>
          <w:i/>
          <w:sz w:val="22"/>
          <w:szCs w:val="22"/>
        </w:rPr>
      </w:pPr>
      <w:r w:rsidRPr="003F79C0">
        <w:rPr>
          <w:b/>
          <w:i/>
          <w:sz w:val="22"/>
          <w:szCs w:val="22"/>
        </w:rPr>
        <w:t>záväzné písomné vyhlásenie nadobúdateľa o vlastníctve finančných prostriedkov použitých na vykonanie obchodu v prípade, že ide o obchod v hodnote najmenej 15 000,00 eur podľa § 99 ods. 15 zákona č. 566/2001 Z. z.</w:t>
      </w:r>
    </w:p>
    <w:p w:rsidR="003F79C0" w:rsidRPr="003F79C0" w:rsidRDefault="003F79C0" w:rsidP="003F79C0">
      <w:pPr>
        <w:pStyle w:val="Textvysvetlivky"/>
        <w:numPr>
          <w:ilvl w:val="0"/>
          <w:numId w:val="4"/>
        </w:numPr>
        <w:spacing w:before="120" w:after="120"/>
        <w:jc w:val="both"/>
        <w:rPr>
          <w:b/>
          <w:i/>
          <w:sz w:val="22"/>
          <w:szCs w:val="22"/>
        </w:rPr>
      </w:pPr>
      <w:r w:rsidRPr="003F79C0">
        <w:rPr>
          <w:b/>
          <w:i/>
          <w:sz w:val="22"/>
          <w:szCs w:val="22"/>
        </w:rPr>
        <w:t>právoplatné rozhodnutie príslušného orgánu o udelení predchádzajúceho súhlasu podľa § 23 ods. 2 zákona č. 566/2001 Z. z.</w:t>
      </w:r>
    </w:p>
    <w:p w:rsidR="003F79C0" w:rsidRPr="003F79C0" w:rsidRDefault="003F79C0" w:rsidP="003F79C0">
      <w:pPr>
        <w:pStyle w:val="Textvysvetlivky"/>
        <w:numPr>
          <w:ilvl w:val="0"/>
          <w:numId w:val="4"/>
        </w:numPr>
        <w:spacing w:before="120" w:after="120"/>
        <w:jc w:val="both"/>
        <w:rPr>
          <w:b/>
          <w:i/>
          <w:sz w:val="22"/>
          <w:szCs w:val="22"/>
        </w:rPr>
      </w:pPr>
      <w:r w:rsidRPr="003F79C0">
        <w:rPr>
          <w:b/>
          <w:i/>
          <w:sz w:val="22"/>
          <w:szCs w:val="22"/>
        </w:rPr>
        <w:t>právoplatné rozhodnutie o dedičstve v prípade prevodu cenných papierov priamo z účtu poručiteľa v zmysle § 18b zákona č. 566/2001 Z. z.</w:t>
      </w:r>
    </w:p>
    <w:p w:rsidR="003F79C0" w:rsidRPr="00472269" w:rsidRDefault="003F79C0" w:rsidP="003F79C0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</w:t>
      </w:r>
      <w:proofErr w:type="spellStart"/>
      <w:r w:rsidRPr="00472269">
        <w:rPr>
          <w:i/>
          <w:sz w:val="22"/>
          <w:szCs w:val="22"/>
        </w:rPr>
        <w:t>vidimácia</w:t>
      </w:r>
      <w:proofErr w:type="spellEnd"/>
      <w:r w:rsidRPr="00472269">
        <w:rPr>
          <w:i/>
          <w:sz w:val="22"/>
          <w:szCs w:val="22"/>
        </w:rPr>
        <w:t xml:space="preserve">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</w:t>
      </w:r>
      <w:proofErr w:type="spellStart"/>
      <w:r w:rsidRPr="00472269">
        <w:rPr>
          <w:i/>
          <w:sz w:val="22"/>
          <w:szCs w:val="22"/>
        </w:rPr>
        <w:t>superlegalizačných</w:t>
      </w:r>
      <w:proofErr w:type="spellEnd"/>
      <w:r w:rsidRPr="00472269">
        <w:rPr>
          <w:i/>
          <w:sz w:val="22"/>
          <w:szCs w:val="22"/>
        </w:rPr>
        <w:t xml:space="preserve"> postupov).</w:t>
      </w:r>
    </w:p>
    <w:p w:rsidR="003F79C0" w:rsidRPr="003F79C0" w:rsidRDefault="003F79C0" w:rsidP="003F79C0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lastRenderedPageBreak/>
        <w:t xml:space="preserve">Všetky predkladané doklady musia byť vždy originály alebo úradne osvedčené kópie. Legalizačná alebo </w:t>
      </w:r>
      <w:proofErr w:type="spellStart"/>
      <w:r w:rsidRPr="00472269">
        <w:rPr>
          <w:b/>
          <w:i/>
          <w:color w:val="000000"/>
          <w:szCs w:val="22"/>
        </w:rPr>
        <w:t>vidimačná</w:t>
      </w:r>
      <w:proofErr w:type="spellEnd"/>
      <w:r w:rsidRPr="00472269">
        <w:rPr>
          <w:b/>
          <w:i/>
          <w:color w:val="000000"/>
          <w:szCs w:val="22"/>
        </w:rPr>
        <w:t xml:space="preserve"> doložka, listina, </w:t>
      </w:r>
      <w:proofErr w:type="spellStart"/>
      <w:r w:rsidRPr="00472269">
        <w:rPr>
          <w:b/>
          <w:i/>
          <w:color w:val="000000"/>
          <w:szCs w:val="22"/>
        </w:rPr>
        <w:t>Apostille</w:t>
      </w:r>
      <w:proofErr w:type="spellEnd"/>
      <w:r w:rsidRPr="00472269">
        <w:rPr>
          <w:b/>
          <w:i/>
          <w:color w:val="000000"/>
          <w:szCs w:val="22"/>
        </w:rPr>
        <w:t xml:space="preserve"> alebo </w:t>
      </w:r>
      <w:proofErr w:type="spellStart"/>
      <w:r w:rsidRPr="00472269">
        <w:rPr>
          <w:b/>
          <w:i/>
          <w:color w:val="000000"/>
          <w:szCs w:val="22"/>
        </w:rPr>
        <w:t>superlegalizačná</w:t>
      </w:r>
      <w:proofErr w:type="spellEnd"/>
      <w:r w:rsidRPr="00472269">
        <w:rPr>
          <w:b/>
          <w:i/>
          <w:color w:val="000000"/>
          <w:szCs w:val="22"/>
        </w:rPr>
        <w:t xml:space="preserve"> doložka vystavené v inom ako slovenskom alebo českom jazyku musia byť úradne preložené slovenským úradným prekladateľom do slovenského jazyka.</w:t>
      </w:r>
    </w:p>
    <w:p w:rsidR="003F79C0" w:rsidRDefault="003F79C0" w:rsidP="003F79C0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</w:p>
    <w:p w:rsidR="00520BBF" w:rsidRPr="00750D88" w:rsidRDefault="00C75B80" w:rsidP="003F79C0">
      <w:pPr>
        <w:spacing w:before="120" w:after="120"/>
        <w:ind w:firstLine="0"/>
        <w:rPr>
          <w:b/>
          <w:szCs w:val="22"/>
        </w:rPr>
      </w:pPr>
      <w:r w:rsidRPr="00750D88">
        <w:rPr>
          <w:b/>
          <w:szCs w:val="22"/>
        </w:rPr>
        <w:t>Vysvetlivky:</w:t>
      </w:r>
    </w:p>
    <w:sectPr w:rsidR="00520BBF" w:rsidRPr="00750D88" w:rsidSect="00546560"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1B4" w:rsidRDefault="003D31B4" w:rsidP="00540D75">
      <w:r>
        <w:separator/>
      </w:r>
    </w:p>
  </w:endnote>
  <w:endnote w:type="continuationSeparator" w:id="0">
    <w:p w:rsidR="003D31B4" w:rsidRDefault="003D31B4" w:rsidP="00540D75">
      <w:r>
        <w:continuationSeparator/>
      </w:r>
    </w:p>
  </w:endnote>
  <w:endnote w:id="1">
    <w:p w:rsidR="00FC77B4" w:rsidRDefault="00FC77B4" w:rsidP="001C576B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FC77B4" w:rsidRDefault="00FC77B4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F36174" w:rsidRDefault="00F36174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rezidencie príslušným štátnym.</w:t>
      </w:r>
    </w:p>
    <w:p w:rsidR="00F36174" w:rsidRDefault="00F36174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FC77B4" w:rsidRDefault="00FC77B4" w:rsidP="00640365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FC77B4" w:rsidRDefault="00FC77B4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4">
    <w:p w:rsidR="00F36174" w:rsidRDefault="00F36174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rezidencie príslušným štátnym orgánom.</w:t>
      </w:r>
    </w:p>
    <w:p w:rsidR="00F36174" w:rsidRDefault="00F36174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5">
    <w:p w:rsidR="009055F4" w:rsidRDefault="009055F4" w:rsidP="009055F4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BIC kód subjektu (CDCP/</w:t>
      </w:r>
      <w:r w:rsidR="009371EF">
        <w:t>účastník</w:t>
      </w:r>
      <w:r>
        <w:t xml:space="preserve"> CDCP/iný centrálny depozitár), </w:t>
      </w:r>
      <w:r w:rsidR="009B2D67">
        <w:t>v</w:t>
      </w:r>
      <w:r>
        <w:t> </w:t>
      </w:r>
      <w:r w:rsidR="009B2D67">
        <w:t xml:space="preserve">evidencii </w:t>
      </w:r>
      <w:r>
        <w:t>ktorého je predmetný účet vedený.</w:t>
      </w:r>
    </w:p>
    <w:p w:rsidR="009055F4" w:rsidRPr="006B313D" w:rsidRDefault="009055F4" w:rsidP="009055F4">
      <w:pPr>
        <w:pStyle w:val="Textvysvetlivky"/>
        <w:rPr>
          <w:sz w:val="8"/>
          <w:szCs w:val="8"/>
        </w:rPr>
      </w:pPr>
    </w:p>
  </w:endnote>
  <w:endnote w:id="6">
    <w:p w:rsidR="009055F4" w:rsidRDefault="009055F4" w:rsidP="009055F4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BIC kód subjektu (CDCP/</w:t>
      </w:r>
      <w:r w:rsidR="009371EF">
        <w:t>účastník</w:t>
      </w:r>
      <w:r>
        <w:t xml:space="preserve"> CDCP/iný centrálny depozitár), v  evidencii </w:t>
      </w:r>
      <w:r w:rsidR="009B2D67">
        <w:t xml:space="preserve">ktorého </w:t>
      </w:r>
      <w:r>
        <w:t>je predmetný účet vedený.</w:t>
      </w:r>
    </w:p>
    <w:p w:rsidR="009055F4" w:rsidRPr="006B313D" w:rsidRDefault="009055F4" w:rsidP="009055F4">
      <w:pPr>
        <w:pStyle w:val="Textvysvetlivky"/>
        <w:rPr>
          <w:sz w:val="8"/>
          <w:szCs w:val="8"/>
        </w:rPr>
      </w:pPr>
    </w:p>
  </w:endnote>
  <w:endnote w:id="7">
    <w:p w:rsidR="00E85509" w:rsidRDefault="00E85509" w:rsidP="00E85509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Vyberte jeden právny dôvod prevodu.</w:t>
      </w:r>
    </w:p>
    <w:p w:rsidR="00E85509" w:rsidRPr="00E85509" w:rsidRDefault="00E85509">
      <w:pPr>
        <w:pStyle w:val="Textvysvetlivky"/>
        <w:rPr>
          <w:sz w:val="8"/>
          <w:szCs w:val="8"/>
        </w:rPr>
      </w:pPr>
    </w:p>
  </w:endnote>
  <w:endnote w:id="8">
    <w:p w:rsidR="00E85509" w:rsidRDefault="00E85509" w:rsidP="00E85509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Vyberte jednu z možností.</w:t>
      </w:r>
    </w:p>
    <w:p w:rsidR="00E85509" w:rsidRPr="00E85509" w:rsidRDefault="00E85509">
      <w:pPr>
        <w:pStyle w:val="Textvysvetlivky"/>
        <w:rPr>
          <w:sz w:val="8"/>
          <w:szCs w:val="8"/>
        </w:rPr>
      </w:pPr>
    </w:p>
  </w:endnote>
  <w:endnote w:id="9">
    <w:p w:rsidR="009055F4" w:rsidRDefault="00AA6ECE" w:rsidP="009055F4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</w:t>
      </w:r>
      <w:r w:rsidR="009055F4">
        <w:t xml:space="preserve">Dátum obchodu nesmie byť </w:t>
      </w:r>
    </w:p>
    <w:p w:rsidR="009055F4" w:rsidRDefault="009055F4" w:rsidP="003F79C0">
      <w:pPr>
        <w:pStyle w:val="Textvysvetlivky"/>
        <w:numPr>
          <w:ilvl w:val="0"/>
          <w:numId w:val="8"/>
        </w:numPr>
      </w:pPr>
      <w:r>
        <w:t xml:space="preserve">neskorší ako dátum vyrovnania, </w:t>
      </w:r>
    </w:p>
    <w:p w:rsidR="009055F4" w:rsidRDefault="009055F4" w:rsidP="003F79C0">
      <w:pPr>
        <w:pStyle w:val="Textvysvetlivky"/>
        <w:numPr>
          <w:ilvl w:val="0"/>
          <w:numId w:val="8"/>
        </w:numPr>
      </w:pPr>
      <w:r>
        <w:t xml:space="preserve">nesmie byť neskorší ako dátum vykonania služby,  </w:t>
      </w:r>
    </w:p>
    <w:p w:rsidR="009055F4" w:rsidRDefault="009055F4" w:rsidP="003F79C0">
      <w:pPr>
        <w:pStyle w:val="Textvysvetlivky"/>
        <w:numPr>
          <w:ilvl w:val="0"/>
          <w:numId w:val="8"/>
        </w:numPr>
      </w:pPr>
      <w:r>
        <w:t xml:space="preserve">nesmie byť sobotou ani nedeľou. </w:t>
      </w:r>
    </w:p>
    <w:p w:rsidR="009055F4" w:rsidRDefault="009055F4" w:rsidP="009055F4">
      <w:pPr>
        <w:pStyle w:val="Textvysvetlivky"/>
        <w:ind w:left="142" w:firstLine="0"/>
      </w:pPr>
      <w:r>
        <w:t>V prípade uvedenia neplatného dátumu alebo neuvedenia dátumu, CDCP bude za dátum obchodu považovať dátum vykonania služby.</w:t>
      </w:r>
    </w:p>
    <w:p w:rsidR="00AA6ECE" w:rsidRPr="00AA6ECE" w:rsidRDefault="00AA6ECE">
      <w:pPr>
        <w:pStyle w:val="Textvysvetlivky"/>
        <w:rPr>
          <w:sz w:val="8"/>
          <w:szCs w:val="8"/>
        </w:rPr>
      </w:pPr>
    </w:p>
  </w:endnote>
  <w:endnote w:id="10">
    <w:p w:rsidR="00AA6ECE" w:rsidRPr="00FE322F" w:rsidRDefault="00AA6ECE" w:rsidP="00AA6ECE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</w:t>
      </w:r>
      <w:r w:rsidR="009055F4">
        <w:t xml:space="preserve">Uveďte dátum, ku ktorému má dôjsť k prevodu cenných papierov. Dátum vyrovnania nesmie byť sobotou ani nedeľou. V prípade uvedenia neplatného dátumu alebo neuvedenia dátumu, CDCP bude za dátum vyrovnania </w:t>
      </w:r>
      <w:r w:rsidR="009055F4" w:rsidRPr="00FE322F">
        <w:t>považovať dátum vykonania služby.</w:t>
      </w:r>
    </w:p>
    <w:p w:rsidR="00AA6ECE" w:rsidRPr="00FE322F" w:rsidRDefault="00AA6ECE" w:rsidP="00AA6ECE">
      <w:pPr>
        <w:pStyle w:val="Textvysvetlivky"/>
        <w:ind w:firstLine="0"/>
        <w:rPr>
          <w:sz w:val="8"/>
          <w:szCs w:val="8"/>
        </w:rPr>
      </w:pPr>
    </w:p>
  </w:endnote>
  <w:endnote w:id="11">
    <w:p w:rsidR="002B7044" w:rsidRDefault="002B7044" w:rsidP="002B7044">
      <w:pPr>
        <w:pStyle w:val="Textvysvetlivky"/>
        <w:ind w:firstLine="0"/>
      </w:pPr>
      <w:r w:rsidRPr="00FE322F">
        <w:rPr>
          <w:rStyle w:val="Odkaznavysvetlivku"/>
        </w:rPr>
        <w:endnoteRef/>
      </w:r>
      <w:r w:rsidRPr="00FE322F">
        <w:t xml:space="preserve"> Medzinárodnou sankciou sa rozumie obmedzenie, príkaz alebo zákaz obsiahnutý v predpise o medzinárodnej sankcii.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97F" w:rsidRDefault="005F297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60" w:rsidRPr="00546560" w:rsidRDefault="00A04A1D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-483930715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190427552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546560" w:rsidRPr="00CE3338">
              <w:rPr>
                <w:rStyle w:val="Nadpis5Char"/>
              </w:rPr>
              <w:t xml:space="preserve">Strana </w:t>
            </w:r>
            <w:r w:rsidR="00546560" w:rsidRPr="00CE3338">
              <w:rPr>
                <w:rStyle w:val="Nadpis5Char"/>
              </w:rPr>
              <w:fldChar w:fldCharType="begin"/>
            </w:r>
            <w:r w:rsidR="00546560" w:rsidRPr="00CE3338">
              <w:rPr>
                <w:rStyle w:val="Nadpis5Char"/>
              </w:rPr>
              <w:instrText>PAGE</w:instrText>
            </w:r>
            <w:r w:rsidR="00546560" w:rsidRPr="00CE3338">
              <w:rPr>
                <w:rStyle w:val="Nadpis5Char"/>
              </w:rPr>
              <w:fldChar w:fldCharType="separate"/>
            </w:r>
            <w:r w:rsidR="00D22EA1">
              <w:rPr>
                <w:rStyle w:val="Nadpis5Char"/>
                <w:noProof/>
              </w:rPr>
              <w:t>3</w:t>
            </w:r>
            <w:r w:rsidR="00546560" w:rsidRPr="00CE3338">
              <w:rPr>
                <w:rStyle w:val="Nadpis5Char"/>
              </w:rPr>
              <w:fldChar w:fldCharType="end"/>
            </w:r>
            <w:r w:rsidR="00546560" w:rsidRPr="00CE3338">
              <w:rPr>
                <w:rStyle w:val="Nadpis5Char"/>
              </w:rPr>
              <w:t xml:space="preserve"> z </w:t>
            </w:r>
            <w:r w:rsidR="00546560">
              <w:rPr>
                <w:rStyle w:val="Nadpis5Char"/>
              </w:rPr>
              <w:fldChar w:fldCharType="begin"/>
            </w:r>
            <w:r w:rsidR="00546560">
              <w:rPr>
                <w:rStyle w:val="Nadpis5Char"/>
              </w:rPr>
              <w:instrText xml:space="preserve"> SECTIONPAGES  </w:instrText>
            </w:r>
            <w:r w:rsidR="00546560">
              <w:rPr>
                <w:rStyle w:val="Nadpis5Char"/>
              </w:rPr>
              <w:fldChar w:fldCharType="separate"/>
            </w:r>
            <w:r>
              <w:rPr>
                <w:rStyle w:val="Nadpis5Char"/>
                <w:noProof/>
              </w:rPr>
              <w:t>3</w:t>
            </w:r>
            <w:r w:rsidR="00546560">
              <w:rPr>
                <w:rStyle w:val="Nadpis5Char"/>
              </w:rPr>
              <w:fldChar w:fldCharType="end"/>
            </w:r>
          </w:sdtContent>
        </w:sdt>
      </w:sdtContent>
    </w:sdt>
  </w:p>
  <w:p w:rsidR="005859E2" w:rsidRDefault="005859E2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4532E4" w:rsidRDefault="004532E4" w:rsidP="004532E4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4532E4" w:rsidRDefault="004532E4" w:rsidP="004532E4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4532E4" w:rsidRDefault="004532E4" w:rsidP="004532E4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1173B0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4532E4" w:rsidRDefault="004532E4" w:rsidP="004532E4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4532E4" w:rsidRDefault="004532E4" w:rsidP="004532E4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103728881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1023053335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546560" w:rsidRDefault="00546560" w:rsidP="00546560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D22EA1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A04A1D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60" w:rsidRPr="00546560" w:rsidRDefault="00A04A1D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772907549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206709766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546560" w:rsidRPr="00CE3338">
              <w:rPr>
                <w:rStyle w:val="Nadpis5Char"/>
              </w:rPr>
              <w:t xml:space="preserve">Strana </w:t>
            </w:r>
            <w:r w:rsidR="00546560" w:rsidRPr="00CE3338">
              <w:rPr>
                <w:rStyle w:val="Nadpis5Char"/>
              </w:rPr>
              <w:fldChar w:fldCharType="begin"/>
            </w:r>
            <w:r w:rsidR="00546560" w:rsidRPr="00CE3338">
              <w:rPr>
                <w:rStyle w:val="Nadpis5Char"/>
              </w:rPr>
              <w:instrText>PAGE</w:instrText>
            </w:r>
            <w:r w:rsidR="00546560" w:rsidRPr="00CE3338">
              <w:rPr>
                <w:rStyle w:val="Nadpis5Char"/>
              </w:rPr>
              <w:fldChar w:fldCharType="separate"/>
            </w:r>
            <w:r w:rsidR="00D22EA1">
              <w:rPr>
                <w:rStyle w:val="Nadpis5Char"/>
                <w:noProof/>
              </w:rPr>
              <w:t>2</w:t>
            </w:r>
            <w:r w:rsidR="00546560" w:rsidRPr="00CE3338">
              <w:rPr>
                <w:rStyle w:val="Nadpis5Char"/>
              </w:rPr>
              <w:fldChar w:fldCharType="end"/>
            </w:r>
          </w:sdtContent>
        </w:sdt>
      </w:sdtContent>
    </w:sdt>
  </w:p>
  <w:p w:rsidR="00546560" w:rsidRDefault="00546560" w:rsidP="00540D75">
    <w:pPr>
      <w:pStyle w:val="Pt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D22EA1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1B4" w:rsidRDefault="003D31B4" w:rsidP="00540D75">
      <w:r>
        <w:separator/>
      </w:r>
    </w:p>
  </w:footnote>
  <w:footnote w:type="continuationSeparator" w:id="0">
    <w:p w:rsidR="003D31B4" w:rsidRDefault="003D31B4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97F" w:rsidRDefault="005F297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>FORMULÁR F</w:t>
    </w:r>
    <w:r>
      <w:rPr>
        <w:b/>
        <w:smallCaps/>
        <w:color w:val="4C7563"/>
        <w:sz w:val="18"/>
      </w:rPr>
      <w:t>6</w:t>
    </w:r>
  </w:p>
  <w:p w:rsidR="005859E2" w:rsidRDefault="005859E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558DD3BA" wp14:editId="3D005ACA">
          <wp:extent cx="6120130" cy="78613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>
      <w:rPr>
        <w:b/>
        <w:smallCaps/>
        <w:color w:val="4C7563"/>
        <w:sz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1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1051A"/>
    <w:multiLevelType w:val="hybridMultilevel"/>
    <w:tmpl w:val="E6F87414"/>
    <w:lvl w:ilvl="0" w:tplc="E472A852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B29A0"/>
    <w:multiLevelType w:val="hybridMultilevel"/>
    <w:tmpl w:val="DEA2A46C"/>
    <w:lvl w:ilvl="0" w:tplc="62CEE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67D8B"/>
    <w:multiLevelType w:val="hybridMultilevel"/>
    <w:tmpl w:val="06229F00"/>
    <w:lvl w:ilvl="0" w:tplc="5EBCC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C098D"/>
    <w:multiLevelType w:val="hybridMultilevel"/>
    <w:tmpl w:val="23CA5726"/>
    <w:lvl w:ilvl="0" w:tplc="B4A48BC2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x0dJcGF/uPj8uQuQZTmjCeJgqMW6s9sCZxE309ImMb4iu/6eSol53LOTV7yGW83u26jLkerImFAZbnBoPOGLxw==" w:salt="VEDphbxHTMYe1oaTB9zPqA=="/>
  <w:defaultTabStop w:val="708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2"/>
    <w:rsid w:val="0000077A"/>
    <w:rsid w:val="0000196D"/>
    <w:rsid w:val="000046B2"/>
    <w:rsid w:val="0000637E"/>
    <w:rsid w:val="0001214F"/>
    <w:rsid w:val="000137A4"/>
    <w:rsid w:val="0001491D"/>
    <w:rsid w:val="00030037"/>
    <w:rsid w:val="00030DDF"/>
    <w:rsid w:val="00031834"/>
    <w:rsid w:val="00036C4B"/>
    <w:rsid w:val="00042567"/>
    <w:rsid w:val="000502F7"/>
    <w:rsid w:val="00053535"/>
    <w:rsid w:val="000606DF"/>
    <w:rsid w:val="0006440F"/>
    <w:rsid w:val="00066826"/>
    <w:rsid w:val="000673DD"/>
    <w:rsid w:val="00070730"/>
    <w:rsid w:val="00072341"/>
    <w:rsid w:val="000860D2"/>
    <w:rsid w:val="0008642F"/>
    <w:rsid w:val="00087EDA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C722A"/>
    <w:rsid w:val="000D1A5A"/>
    <w:rsid w:val="000D3852"/>
    <w:rsid w:val="000D6306"/>
    <w:rsid w:val="000D774F"/>
    <w:rsid w:val="000E1898"/>
    <w:rsid w:val="000E64D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1AA"/>
    <w:rsid w:val="00112A91"/>
    <w:rsid w:val="001168A6"/>
    <w:rsid w:val="001173B0"/>
    <w:rsid w:val="00124AFB"/>
    <w:rsid w:val="00126D25"/>
    <w:rsid w:val="00127594"/>
    <w:rsid w:val="0013077B"/>
    <w:rsid w:val="0013294B"/>
    <w:rsid w:val="00140924"/>
    <w:rsid w:val="00141599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9CD"/>
    <w:rsid w:val="0018308B"/>
    <w:rsid w:val="0018543E"/>
    <w:rsid w:val="00185BB1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764A"/>
    <w:rsid w:val="001E3A6A"/>
    <w:rsid w:val="001E5DAB"/>
    <w:rsid w:val="001E6890"/>
    <w:rsid w:val="001F0142"/>
    <w:rsid w:val="001F113B"/>
    <w:rsid w:val="001F3629"/>
    <w:rsid w:val="001F508C"/>
    <w:rsid w:val="001F74B1"/>
    <w:rsid w:val="001F7E0B"/>
    <w:rsid w:val="002000C0"/>
    <w:rsid w:val="00200DC4"/>
    <w:rsid w:val="00205316"/>
    <w:rsid w:val="00207A52"/>
    <w:rsid w:val="002175E8"/>
    <w:rsid w:val="0021796B"/>
    <w:rsid w:val="00217AD6"/>
    <w:rsid w:val="00217F47"/>
    <w:rsid w:val="0022101B"/>
    <w:rsid w:val="0022266A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66541"/>
    <w:rsid w:val="002717B1"/>
    <w:rsid w:val="0027231A"/>
    <w:rsid w:val="0027408E"/>
    <w:rsid w:val="00274944"/>
    <w:rsid w:val="00275503"/>
    <w:rsid w:val="00282C1C"/>
    <w:rsid w:val="00286E8C"/>
    <w:rsid w:val="00291B2B"/>
    <w:rsid w:val="00293F6E"/>
    <w:rsid w:val="00294976"/>
    <w:rsid w:val="00296BD4"/>
    <w:rsid w:val="002A67FA"/>
    <w:rsid w:val="002A744C"/>
    <w:rsid w:val="002B065B"/>
    <w:rsid w:val="002B7044"/>
    <w:rsid w:val="002B7D40"/>
    <w:rsid w:val="002C490A"/>
    <w:rsid w:val="002C6C26"/>
    <w:rsid w:val="002C75AD"/>
    <w:rsid w:val="002D5890"/>
    <w:rsid w:val="002E0E05"/>
    <w:rsid w:val="002E20C7"/>
    <w:rsid w:val="002E6808"/>
    <w:rsid w:val="002F07AA"/>
    <w:rsid w:val="002F126A"/>
    <w:rsid w:val="002F23D7"/>
    <w:rsid w:val="002F5E14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3505"/>
    <w:rsid w:val="003353A1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376D"/>
    <w:rsid w:val="0038467D"/>
    <w:rsid w:val="00394FE3"/>
    <w:rsid w:val="0039729D"/>
    <w:rsid w:val="003A1F82"/>
    <w:rsid w:val="003A49CB"/>
    <w:rsid w:val="003A5A1A"/>
    <w:rsid w:val="003A6F1C"/>
    <w:rsid w:val="003B0552"/>
    <w:rsid w:val="003B0A67"/>
    <w:rsid w:val="003B154B"/>
    <w:rsid w:val="003B2070"/>
    <w:rsid w:val="003B269B"/>
    <w:rsid w:val="003B778E"/>
    <w:rsid w:val="003B7890"/>
    <w:rsid w:val="003B7AFE"/>
    <w:rsid w:val="003C093D"/>
    <w:rsid w:val="003C2395"/>
    <w:rsid w:val="003C2884"/>
    <w:rsid w:val="003C2965"/>
    <w:rsid w:val="003C642A"/>
    <w:rsid w:val="003D0555"/>
    <w:rsid w:val="003D31B4"/>
    <w:rsid w:val="003D4521"/>
    <w:rsid w:val="003D54BB"/>
    <w:rsid w:val="003E10E1"/>
    <w:rsid w:val="003E2BEB"/>
    <w:rsid w:val="003E5491"/>
    <w:rsid w:val="003E5D0D"/>
    <w:rsid w:val="003E708B"/>
    <w:rsid w:val="003F1C07"/>
    <w:rsid w:val="003F4EAA"/>
    <w:rsid w:val="003F58D9"/>
    <w:rsid w:val="003F79C0"/>
    <w:rsid w:val="00400271"/>
    <w:rsid w:val="0040416A"/>
    <w:rsid w:val="00406311"/>
    <w:rsid w:val="00412821"/>
    <w:rsid w:val="00413F2F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2E4"/>
    <w:rsid w:val="00453362"/>
    <w:rsid w:val="00453A6C"/>
    <w:rsid w:val="00455B16"/>
    <w:rsid w:val="00455B77"/>
    <w:rsid w:val="00456310"/>
    <w:rsid w:val="00460C3B"/>
    <w:rsid w:val="00461D9F"/>
    <w:rsid w:val="00461EED"/>
    <w:rsid w:val="0046492F"/>
    <w:rsid w:val="00464FD6"/>
    <w:rsid w:val="0046583A"/>
    <w:rsid w:val="004700ED"/>
    <w:rsid w:val="00470EB1"/>
    <w:rsid w:val="00474A07"/>
    <w:rsid w:val="00476F42"/>
    <w:rsid w:val="00481744"/>
    <w:rsid w:val="004823CE"/>
    <w:rsid w:val="00482962"/>
    <w:rsid w:val="004837DE"/>
    <w:rsid w:val="00494E1F"/>
    <w:rsid w:val="0049754D"/>
    <w:rsid w:val="004A615B"/>
    <w:rsid w:val="004B00B1"/>
    <w:rsid w:val="004B1F3A"/>
    <w:rsid w:val="004B2FE0"/>
    <w:rsid w:val="004B34DA"/>
    <w:rsid w:val="004B5232"/>
    <w:rsid w:val="004B60CB"/>
    <w:rsid w:val="004B69FC"/>
    <w:rsid w:val="004C21AA"/>
    <w:rsid w:val="004C26E3"/>
    <w:rsid w:val="004C3602"/>
    <w:rsid w:val="004C43DF"/>
    <w:rsid w:val="004C5795"/>
    <w:rsid w:val="004C62E7"/>
    <w:rsid w:val="004D48B7"/>
    <w:rsid w:val="004D7CC1"/>
    <w:rsid w:val="004E058E"/>
    <w:rsid w:val="004E196F"/>
    <w:rsid w:val="004E5594"/>
    <w:rsid w:val="004E5E4B"/>
    <w:rsid w:val="004F1105"/>
    <w:rsid w:val="004F3C54"/>
    <w:rsid w:val="004F5632"/>
    <w:rsid w:val="004F6B44"/>
    <w:rsid w:val="004F79C8"/>
    <w:rsid w:val="00501506"/>
    <w:rsid w:val="00501DAB"/>
    <w:rsid w:val="00512553"/>
    <w:rsid w:val="005178F4"/>
    <w:rsid w:val="00520600"/>
    <w:rsid w:val="00520BBF"/>
    <w:rsid w:val="0052215C"/>
    <w:rsid w:val="00522C4A"/>
    <w:rsid w:val="00523D7E"/>
    <w:rsid w:val="00534D5C"/>
    <w:rsid w:val="00540D75"/>
    <w:rsid w:val="005415F3"/>
    <w:rsid w:val="00542752"/>
    <w:rsid w:val="00543689"/>
    <w:rsid w:val="00546560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59E2"/>
    <w:rsid w:val="00590562"/>
    <w:rsid w:val="00596211"/>
    <w:rsid w:val="00596432"/>
    <w:rsid w:val="005A70E6"/>
    <w:rsid w:val="005B0896"/>
    <w:rsid w:val="005B3664"/>
    <w:rsid w:val="005B6930"/>
    <w:rsid w:val="005C008D"/>
    <w:rsid w:val="005C32FC"/>
    <w:rsid w:val="005D217E"/>
    <w:rsid w:val="005D2F99"/>
    <w:rsid w:val="005D394F"/>
    <w:rsid w:val="005D39E8"/>
    <w:rsid w:val="005D5095"/>
    <w:rsid w:val="005D5C14"/>
    <w:rsid w:val="005E27DF"/>
    <w:rsid w:val="005E765E"/>
    <w:rsid w:val="005F297F"/>
    <w:rsid w:val="005F3185"/>
    <w:rsid w:val="005F3531"/>
    <w:rsid w:val="005F4E6C"/>
    <w:rsid w:val="006101D4"/>
    <w:rsid w:val="0062171C"/>
    <w:rsid w:val="006243C3"/>
    <w:rsid w:val="00631BDC"/>
    <w:rsid w:val="006333A5"/>
    <w:rsid w:val="00634965"/>
    <w:rsid w:val="00637317"/>
    <w:rsid w:val="00637404"/>
    <w:rsid w:val="006443A7"/>
    <w:rsid w:val="00644FF5"/>
    <w:rsid w:val="006477D7"/>
    <w:rsid w:val="00647AA0"/>
    <w:rsid w:val="00653A10"/>
    <w:rsid w:val="006635D6"/>
    <w:rsid w:val="006665ED"/>
    <w:rsid w:val="00671FE8"/>
    <w:rsid w:val="0067209A"/>
    <w:rsid w:val="00672750"/>
    <w:rsid w:val="006815ED"/>
    <w:rsid w:val="00681EDA"/>
    <w:rsid w:val="00682A55"/>
    <w:rsid w:val="00683C9C"/>
    <w:rsid w:val="0068626D"/>
    <w:rsid w:val="00691602"/>
    <w:rsid w:val="00691D80"/>
    <w:rsid w:val="006930C6"/>
    <w:rsid w:val="00693758"/>
    <w:rsid w:val="00695947"/>
    <w:rsid w:val="006A2E6B"/>
    <w:rsid w:val="006B319A"/>
    <w:rsid w:val="006B4714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F3165"/>
    <w:rsid w:val="006F5BDF"/>
    <w:rsid w:val="006F60ED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625C"/>
    <w:rsid w:val="00740B86"/>
    <w:rsid w:val="00750D88"/>
    <w:rsid w:val="00752FBC"/>
    <w:rsid w:val="00772440"/>
    <w:rsid w:val="00773566"/>
    <w:rsid w:val="00777B0F"/>
    <w:rsid w:val="007820D7"/>
    <w:rsid w:val="00786458"/>
    <w:rsid w:val="00786F0F"/>
    <w:rsid w:val="00787F43"/>
    <w:rsid w:val="007A36E9"/>
    <w:rsid w:val="007A6184"/>
    <w:rsid w:val="007A78B0"/>
    <w:rsid w:val="007B0870"/>
    <w:rsid w:val="007B6B70"/>
    <w:rsid w:val="007B71AA"/>
    <w:rsid w:val="007C6DB6"/>
    <w:rsid w:val="007C758D"/>
    <w:rsid w:val="007D04FE"/>
    <w:rsid w:val="007D6A6E"/>
    <w:rsid w:val="007D7027"/>
    <w:rsid w:val="007E338C"/>
    <w:rsid w:val="007F2B3F"/>
    <w:rsid w:val="007F2F88"/>
    <w:rsid w:val="007F3CB0"/>
    <w:rsid w:val="007F52FC"/>
    <w:rsid w:val="007F5DB3"/>
    <w:rsid w:val="007F759D"/>
    <w:rsid w:val="00801277"/>
    <w:rsid w:val="00801A47"/>
    <w:rsid w:val="00805325"/>
    <w:rsid w:val="00806626"/>
    <w:rsid w:val="008105A8"/>
    <w:rsid w:val="00810770"/>
    <w:rsid w:val="008126E1"/>
    <w:rsid w:val="00814FEA"/>
    <w:rsid w:val="00820119"/>
    <w:rsid w:val="00820B5D"/>
    <w:rsid w:val="008224B9"/>
    <w:rsid w:val="00823C5B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50D53"/>
    <w:rsid w:val="008557B3"/>
    <w:rsid w:val="00856FD6"/>
    <w:rsid w:val="00857637"/>
    <w:rsid w:val="0086105D"/>
    <w:rsid w:val="008652F9"/>
    <w:rsid w:val="00865C45"/>
    <w:rsid w:val="00870A3C"/>
    <w:rsid w:val="00871109"/>
    <w:rsid w:val="00871294"/>
    <w:rsid w:val="00872DDF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4737"/>
    <w:rsid w:val="008C1618"/>
    <w:rsid w:val="008C205B"/>
    <w:rsid w:val="008C295F"/>
    <w:rsid w:val="008C534F"/>
    <w:rsid w:val="008C6158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438F"/>
    <w:rsid w:val="008F796E"/>
    <w:rsid w:val="009017C7"/>
    <w:rsid w:val="00902177"/>
    <w:rsid w:val="00903912"/>
    <w:rsid w:val="009055F4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371E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B2D67"/>
    <w:rsid w:val="009B6349"/>
    <w:rsid w:val="009B790E"/>
    <w:rsid w:val="009B7D7A"/>
    <w:rsid w:val="009C15C8"/>
    <w:rsid w:val="009C1D73"/>
    <w:rsid w:val="009C24BD"/>
    <w:rsid w:val="009C3578"/>
    <w:rsid w:val="009C3DFD"/>
    <w:rsid w:val="009C6A7F"/>
    <w:rsid w:val="009D1907"/>
    <w:rsid w:val="009D5B3A"/>
    <w:rsid w:val="009E0A74"/>
    <w:rsid w:val="009E1748"/>
    <w:rsid w:val="009E1FB0"/>
    <w:rsid w:val="009F304C"/>
    <w:rsid w:val="009F32CD"/>
    <w:rsid w:val="009F35C3"/>
    <w:rsid w:val="00A00FD7"/>
    <w:rsid w:val="00A02DB4"/>
    <w:rsid w:val="00A04A1D"/>
    <w:rsid w:val="00A07882"/>
    <w:rsid w:val="00A10579"/>
    <w:rsid w:val="00A11078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55324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7270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102E"/>
    <w:rsid w:val="00AD233F"/>
    <w:rsid w:val="00AD387C"/>
    <w:rsid w:val="00AD49C0"/>
    <w:rsid w:val="00AE10E6"/>
    <w:rsid w:val="00AF2D21"/>
    <w:rsid w:val="00AF2E4A"/>
    <w:rsid w:val="00AF3C3D"/>
    <w:rsid w:val="00AF412C"/>
    <w:rsid w:val="00AF4C9A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2B25"/>
    <w:rsid w:val="00B232E6"/>
    <w:rsid w:val="00B31698"/>
    <w:rsid w:val="00B32131"/>
    <w:rsid w:val="00B354FA"/>
    <w:rsid w:val="00B35DCB"/>
    <w:rsid w:val="00B376A6"/>
    <w:rsid w:val="00B4115F"/>
    <w:rsid w:val="00B42DB3"/>
    <w:rsid w:val="00B466F5"/>
    <w:rsid w:val="00B47DC8"/>
    <w:rsid w:val="00B54A33"/>
    <w:rsid w:val="00B56E47"/>
    <w:rsid w:val="00B61240"/>
    <w:rsid w:val="00B656F9"/>
    <w:rsid w:val="00B700A0"/>
    <w:rsid w:val="00B71E64"/>
    <w:rsid w:val="00B72FDC"/>
    <w:rsid w:val="00B75927"/>
    <w:rsid w:val="00B76498"/>
    <w:rsid w:val="00B81313"/>
    <w:rsid w:val="00B82396"/>
    <w:rsid w:val="00B90035"/>
    <w:rsid w:val="00B92A4E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4544"/>
    <w:rsid w:val="00BF1971"/>
    <w:rsid w:val="00BF6070"/>
    <w:rsid w:val="00BF76AC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4745"/>
    <w:rsid w:val="00C45E37"/>
    <w:rsid w:val="00C46475"/>
    <w:rsid w:val="00C470A3"/>
    <w:rsid w:val="00C54D08"/>
    <w:rsid w:val="00C55180"/>
    <w:rsid w:val="00C60671"/>
    <w:rsid w:val="00C62059"/>
    <w:rsid w:val="00C62F90"/>
    <w:rsid w:val="00C63EC6"/>
    <w:rsid w:val="00C66603"/>
    <w:rsid w:val="00C66FBF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7CA7"/>
    <w:rsid w:val="00C918D3"/>
    <w:rsid w:val="00CA49D7"/>
    <w:rsid w:val="00CA66E0"/>
    <w:rsid w:val="00CA72AB"/>
    <w:rsid w:val="00CB219D"/>
    <w:rsid w:val="00CB60A9"/>
    <w:rsid w:val="00CC1BF9"/>
    <w:rsid w:val="00CC2D6F"/>
    <w:rsid w:val="00CC33D0"/>
    <w:rsid w:val="00CC4CBB"/>
    <w:rsid w:val="00CD4D13"/>
    <w:rsid w:val="00CE3338"/>
    <w:rsid w:val="00CE4FE4"/>
    <w:rsid w:val="00CE567B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2C04"/>
    <w:rsid w:val="00D22EA1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30AC"/>
    <w:rsid w:val="00D542C0"/>
    <w:rsid w:val="00D60242"/>
    <w:rsid w:val="00D621B3"/>
    <w:rsid w:val="00D63B2F"/>
    <w:rsid w:val="00D66DAE"/>
    <w:rsid w:val="00D703F2"/>
    <w:rsid w:val="00D722A2"/>
    <w:rsid w:val="00D740B5"/>
    <w:rsid w:val="00D82B43"/>
    <w:rsid w:val="00D86FED"/>
    <w:rsid w:val="00D90082"/>
    <w:rsid w:val="00D93AF7"/>
    <w:rsid w:val="00D94855"/>
    <w:rsid w:val="00D978B8"/>
    <w:rsid w:val="00DA0DAD"/>
    <w:rsid w:val="00DA312A"/>
    <w:rsid w:val="00DA5C78"/>
    <w:rsid w:val="00DB293A"/>
    <w:rsid w:val="00DB4574"/>
    <w:rsid w:val="00DB4CDD"/>
    <w:rsid w:val="00DB70B9"/>
    <w:rsid w:val="00DC317D"/>
    <w:rsid w:val="00DC5EC2"/>
    <w:rsid w:val="00DD69A5"/>
    <w:rsid w:val="00DE6541"/>
    <w:rsid w:val="00DF0F37"/>
    <w:rsid w:val="00E0243F"/>
    <w:rsid w:val="00E076BA"/>
    <w:rsid w:val="00E10814"/>
    <w:rsid w:val="00E11C68"/>
    <w:rsid w:val="00E15FAA"/>
    <w:rsid w:val="00E169BD"/>
    <w:rsid w:val="00E24798"/>
    <w:rsid w:val="00E335D7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6073F"/>
    <w:rsid w:val="00E64CDB"/>
    <w:rsid w:val="00E66077"/>
    <w:rsid w:val="00E738DD"/>
    <w:rsid w:val="00E74A37"/>
    <w:rsid w:val="00E772D4"/>
    <w:rsid w:val="00E77783"/>
    <w:rsid w:val="00E83CF6"/>
    <w:rsid w:val="00E84275"/>
    <w:rsid w:val="00E846AF"/>
    <w:rsid w:val="00E84D0F"/>
    <w:rsid w:val="00E85509"/>
    <w:rsid w:val="00E9293C"/>
    <w:rsid w:val="00E93494"/>
    <w:rsid w:val="00E96A95"/>
    <w:rsid w:val="00EA0F56"/>
    <w:rsid w:val="00EA42DB"/>
    <w:rsid w:val="00EA4471"/>
    <w:rsid w:val="00EA61F0"/>
    <w:rsid w:val="00EA7AF5"/>
    <w:rsid w:val="00EA7FEF"/>
    <w:rsid w:val="00EB3077"/>
    <w:rsid w:val="00EC524D"/>
    <w:rsid w:val="00EC6868"/>
    <w:rsid w:val="00EC7F61"/>
    <w:rsid w:val="00ED024C"/>
    <w:rsid w:val="00ED071F"/>
    <w:rsid w:val="00ED3D73"/>
    <w:rsid w:val="00ED46A4"/>
    <w:rsid w:val="00ED46B6"/>
    <w:rsid w:val="00ED69C0"/>
    <w:rsid w:val="00ED758D"/>
    <w:rsid w:val="00EE25E5"/>
    <w:rsid w:val="00EF0FD3"/>
    <w:rsid w:val="00EF250B"/>
    <w:rsid w:val="00F043B8"/>
    <w:rsid w:val="00F052C4"/>
    <w:rsid w:val="00F056A8"/>
    <w:rsid w:val="00F11F60"/>
    <w:rsid w:val="00F1456F"/>
    <w:rsid w:val="00F147FC"/>
    <w:rsid w:val="00F14EDB"/>
    <w:rsid w:val="00F15B78"/>
    <w:rsid w:val="00F16200"/>
    <w:rsid w:val="00F24D6B"/>
    <w:rsid w:val="00F260F1"/>
    <w:rsid w:val="00F30C86"/>
    <w:rsid w:val="00F34074"/>
    <w:rsid w:val="00F36174"/>
    <w:rsid w:val="00F3621F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77ECF"/>
    <w:rsid w:val="00F82009"/>
    <w:rsid w:val="00F83F53"/>
    <w:rsid w:val="00F848B8"/>
    <w:rsid w:val="00F862C6"/>
    <w:rsid w:val="00F91897"/>
    <w:rsid w:val="00F91F34"/>
    <w:rsid w:val="00F92492"/>
    <w:rsid w:val="00F93740"/>
    <w:rsid w:val="00F93C09"/>
    <w:rsid w:val="00F94F10"/>
    <w:rsid w:val="00FA28E8"/>
    <w:rsid w:val="00FA3525"/>
    <w:rsid w:val="00FB496F"/>
    <w:rsid w:val="00FB584A"/>
    <w:rsid w:val="00FB7DBA"/>
    <w:rsid w:val="00FB7F34"/>
    <w:rsid w:val="00FC143D"/>
    <w:rsid w:val="00FC77B4"/>
    <w:rsid w:val="00FD1CFF"/>
    <w:rsid w:val="00FE01F9"/>
    <w:rsid w:val="00FE0BAD"/>
    <w:rsid w:val="00FE3009"/>
    <w:rsid w:val="00FE304A"/>
    <w:rsid w:val="00FE322F"/>
    <w:rsid w:val="00FE4A32"/>
    <w:rsid w:val="00FE59F7"/>
    <w:rsid w:val="00FE643B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DFD256"/>
  <w15:docId w15:val="{58D88ED5-21C3-439F-9850-FF5BA334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l1">
    <w:name w:val="Štýl1"/>
    <w:basedOn w:val="Predvolenpsmoodseku"/>
    <w:uiPriority w:val="1"/>
    <w:rsid w:val="00EF250B"/>
    <w:rPr>
      <w:b/>
    </w:rPr>
  </w:style>
  <w:style w:type="character" w:customStyle="1" w:styleId="tl2">
    <w:name w:val="Štýl2"/>
    <w:basedOn w:val="Predvolenpsmoodseku"/>
    <w:uiPriority w:val="1"/>
    <w:rsid w:val="00EF250B"/>
    <w:rPr>
      <w:b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C6158"/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C615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wspan">
    <w:name w:val="awspan"/>
    <w:basedOn w:val="Predvolenpsmoodseku"/>
    <w:rsid w:val="00D60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B45F6-8766-4AF1-A54C-B470C0E5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Nagyová Vladimíra</cp:lastModifiedBy>
  <cp:revision>11</cp:revision>
  <cp:lastPrinted>2017-01-23T08:02:00Z</cp:lastPrinted>
  <dcterms:created xsi:type="dcterms:W3CDTF">2022-04-07T08:31:00Z</dcterms:created>
  <dcterms:modified xsi:type="dcterms:W3CDTF">2025-01-14T09:41:00Z</dcterms:modified>
</cp:coreProperties>
</file>